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28" w:rsidRPr="00524EC0" w:rsidRDefault="00524EC0" w:rsidP="00524EC0">
      <w:pPr>
        <w:ind w:left="5040" w:firstLine="720"/>
        <w:rPr>
          <w:rFonts w:ascii="Palemonas" w:hAnsi="Palemonas"/>
          <w:color w:val="000000"/>
          <w:szCs w:val="24"/>
        </w:rPr>
      </w:pPr>
      <w:r w:rsidRPr="00524EC0">
        <w:rPr>
          <w:rFonts w:ascii="Palemonas" w:hAnsi="Palemonas"/>
          <w:color w:val="000000"/>
          <w:szCs w:val="24"/>
        </w:rPr>
        <w:t>PATVIRTINTA</w:t>
      </w:r>
    </w:p>
    <w:p w:rsidR="00524EC0" w:rsidRDefault="00524EC0" w:rsidP="00524EC0">
      <w:pPr>
        <w:ind w:left="5040" w:firstLine="720"/>
        <w:rPr>
          <w:rFonts w:ascii="Palemonas" w:hAnsi="Palemonas"/>
          <w:color w:val="000000"/>
          <w:szCs w:val="24"/>
        </w:rPr>
      </w:pPr>
      <w:r w:rsidRPr="00524EC0">
        <w:rPr>
          <w:rFonts w:ascii="Palemonas" w:hAnsi="Palemonas"/>
          <w:color w:val="000000"/>
          <w:szCs w:val="24"/>
        </w:rPr>
        <w:t xml:space="preserve">Palangos miesto savivaldybės </w:t>
      </w:r>
    </w:p>
    <w:p w:rsidR="00524EC0" w:rsidRDefault="00524EC0" w:rsidP="00524EC0">
      <w:pPr>
        <w:ind w:left="5040" w:firstLine="720"/>
        <w:rPr>
          <w:rFonts w:ascii="Palemonas" w:hAnsi="Palemonas"/>
          <w:color w:val="000000"/>
          <w:szCs w:val="24"/>
        </w:rPr>
      </w:pPr>
      <w:r w:rsidRPr="00524EC0">
        <w:rPr>
          <w:rFonts w:ascii="Palemonas" w:hAnsi="Palemonas"/>
          <w:color w:val="000000"/>
          <w:szCs w:val="24"/>
        </w:rPr>
        <w:t xml:space="preserve">viešosios bibliotekos direktoriaus </w:t>
      </w:r>
    </w:p>
    <w:p w:rsidR="00524EC0" w:rsidRPr="00524EC0" w:rsidRDefault="00524EC0" w:rsidP="00524EC0">
      <w:pPr>
        <w:ind w:left="5040" w:firstLine="720"/>
        <w:rPr>
          <w:rFonts w:ascii="Palemonas" w:hAnsi="Palemonas"/>
          <w:color w:val="000000"/>
          <w:szCs w:val="24"/>
        </w:rPr>
      </w:pPr>
      <w:r>
        <w:rPr>
          <w:rFonts w:ascii="Palemonas" w:hAnsi="Palemonas"/>
          <w:color w:val="000000"/>
          <w:szCs w:val="24"/>
        </w:rPr>
        <w:t xml:space="preserve">2020 </w:t>
      </w:r>
      <w:r w:rsidRPr="00240AC2">
        <w:rPr>
          <w:rFonts w:ascii="Palemonas" w:hAnsi="Palemonas"/>
          <w:color w:val="000000"/>
          <w:szCs w:val="24"/>
        </w:rPr>
        <w:t>m</w:t>
      </w:r>
      <w:r w:rsidR="00210752">
        <w:rPr>
          <w:rFonts w:ascii="Palemonas" w:hAnsi="Palemonas"/>
          <w:color w:val="000000"/>
          <w:szCs w:val="24"/>
        </w:rPr>
        <w:t>. kovo 26</w:t>
      </w:r>
      <w:r w:rsidRPr="00240AC2">
        <w:rPr>
          <w:rFonts w:ascii="Palemonas" w:hAnsi="Palemonas"/>
          <w:color w:val="000000"/>
          <w:szCs w:val="24"/>
        </w:rPr>
        <w:t xml:space="preserve"> d. įsakymu Nr. </w:t>
      </w:r>
      <w:r w:rsidR="00240AC2" w:rsidRPr="00240AC2">
        <w:rPr>
          <w:rFonts w:ascii="Palemonas" w:hAnsi="Palemonas"/>
          <w:color w:val="000000"/>
          <w:szCs w:val="24"/>
        </w:rPr>
        <w:t>V1-16</w:t>
      </w:r>
    </w:p>
    <w:p w:rsidR="00E77B28" w:rsidRPr="00524EC0" w:rsidRDefault="00E77B28" w:rsidP="00524EC0">
      <w:pPr>
        <w:jc w:val="center"/>
        <w:rPr>
          <w:rFonts w:ascii="Palemonas" w:hAnsi="Palemonas"/>
          <w:b/>
          <w:color w:val="000000"/>
          <w:szCs w:val="24"/>
        </w:rPr>
      </w:pPr>
    </w:p>
    <w:p w:rsidR="00524EC0" w:rsidRDefault="00524EC0" w:rsidP="00524EC0">
      <w:pPr>
        <w:jc w:val="center"/>
        <w:rPr>
          <w:rFonts w:ascii="Palemonas" w:hAnsi="Palemonas"/>
          <w:b/>
          <w:color w:val="000000"/>
          <w:szCs w:val="24"/>
        </w:rPr>
      </w:pPr>
    </w:p>
    <w:p w:rsidR="00E77B28" w:rsidRPr="00524EC0" w:rsidRDefault="00524EC0" w:rsidP="00524EC0">
      <w:pPr>
        <w:jc w:val="center"/>
        <w:rPr>
          <w:rFonts w:ascii="Palemonas" w:hAnsi="Palemonas"/>
          <w:b/>
          <w:color w:val="000000"/>
          <w:szCs w:val="24"/>
        </w:rPr>
      </w:pPr>
      <w:r>
        <w:rPr>
          <w:rFonts w:ascii="Palemonas" w:hAnsi="Palemonas"/>
          <w:b/>
          <w:color w:val="000000"/>
          <w:szCs w:val="24"/>
        </w:rPr>
        <w:t>PALANGOS MIESTO SAVIVALDYBĖS VIEŠOSIOS</w:t>
      </w:r>
      <w:r w:rsidR="00E77B28" w:rsidRPr="00524EC0">
        <w:rPr>
          <w:rFonts w:ascii="Palemonas" w:hAnsi="Palemonas"/>
          <w:b/>
          <w:color w:val="000000"/>
          <w:szCs w:val="24"/>
        </w:rPr>
        <w:t xml:space="preserve"> BIBLIOTEKOS</w:t>
      </w:r>
    </w:p>
    <w:p w:rsidR="001E376D" w:rsidRPr="00524EC0" w:rsidRDefault="00524EC0" w:rsidP="00524EC0">
      <w:pPr>
        <w:ind w:right="566"/>
        <w:jc w:val="center"/>
        <w:rPr>
          <w:rFonts w:ascii="Palemonas" w:hAnsi="Palemonas"/>
          <w:b/>
          <w:szCs w:val="24"/>
        </w:rPr>
      </w:pPr>
      <w:r>
        <w:rPr>
          <w:rFonts w:ascii="Palemonas" w:hAnsi="Palemonas"/>
          <w:b/>
          <w:szCs w:val="24"/>
        </w:rPr>
        <w:t xml:space="preserve">DARBUOTOJŲ </w:t>
      </w:r>
      <w:r w:rsidR="00DF63B6" w:rsidRPr="00524EC0">
        <w:rPr>
          <w:rFonts w:ascii="Palemonas" w:hAnsi="Palemonas"/>
          <w:b/>
          <w:szCs w:val="24"/>
        </w:rPr>
        <w:t>NUOTOLINIO DARBO</w:t>
      </w:r>
      <w:r>
        <w:rPr>
          <w:rFonts w:ascii="Palemonas" w:hAnsi="Palemonas"/>
          <w:b/>
          <w:szCs w:val="24"/>
        </w:rPr>
        <w:t xml:space="preserve"> </w:t>
      </w:r>
      <w:r w:rsidR="00DF63B6" w:rsidRPr="00524EC0">
        <w:rPr>
          <w:rFonts w:ascii="Palemonas" w:hAnsi="Palemonas"/>
          <w:b/>
          <w:szCs w:val="24"/>
        </w:rPr>
        <w:t>TVARKOS APRAŠAS</w:t>
      </w:r>
    </w:p>
    <w:p w:rsidR="001E376D" w:rsidRPr="00524EC0" w:rsidRDefault="001E376D" w:rsidP="00524EC0">
      <w:pPr>
        <w:ind w:right="566" w:firstLine="720"/>
        <w:jc w:val="center"/>
        <w:rPr>
          <w:rFonts w:ascii="Palemonas" w:hAnsi="Palemonas"/>
          <w:b/>
          <w:szCs w:val="24"/>
        </w:rPr>
      </w:pP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color w:val="000000"/>
          <w:szCs w:val="24"/>
          <w:lang w:eastAsia="lt-LT"/>
        </w:rPr>
      </w:pPr>
      <w:r w:rsidRPr="00524EC0">
        <w:rPr>
          <w:rFonts w:ascii="Palemonas" w:hAnsi="Palemonas"/>
          <w:b/>
          <w:color w:val="000000"/>
          <w:szCs w:val="24"/>
          <w:lang w:eastAsia="lt-LT"/>
        </w:rPr>
        <w:t>I SKYRIUS</w:t>
      </w: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color w:val="000000"/>
          <w:szCs w:val="24"/>
          <w:lang w:eastAsia="lt-LT"/>
        </w:rPr>
      </w:pPr>
      <w:r w:rsidRPr="00524EC0">
        <w:rPr>
          <w:rFonts w:ascii="Palemonas" w:hAnsi="Palemonas"/>
          <w:b/>
          <w:color w:val="000000"/>
          <w:szCs w:val="24"/>
          <w:lang w:eastAsia="lt-LT"/>
        </w:rPr>
        <w:t>BENDROSIOS NUOSTATOS</w:t>
      </w:r>
    </w:p>
    <w:p w:rsidR="001E376D" w:rsidRPr="00524EC0" w:rsidRDefault="001E376D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1.</w:t>
      </w:r>
      <w:r w:rsidRPr="00524EC0">
        <w:rPr>
          <w:rFonts w:ascii="Palemonas" w:hAnsi="Palemonas"/>
          <w:color w:val="000000"/>
          <w:szCs w:val="24"/>
          <w:lang w:eastAsia="lt-LT"/>
        </w:rPr>
        <w:tab/>
        <w:t xml:space="preserve"> </w:t>
      </w:r>
      <w:r w:rsidR="00524EC0">
        <w:rPr>
          <w:rFonts w:ascii="Palemonas" w:hAnsi="Palemonas"/>
          <w:color w:val="000000"/>
          <w:szCs w:val="24"/>
          <w:lang w:eastAsia="lt-LT"/>
        </w:rPr>
        <w:t>Palangos miesto savivaldybės viešosios</w:t>
      </w:r>
      <w:r w:rsidR="00E77B28" w:rsidRPr="00524EC0">
        <w:rPr>
          <w:rFonts w:ascii="Palemonas" w:hAnsi="Palemonas"/>
          <w:color w:val="000000"/>
          <w:szCs w:val="24"/>
          <w:lang w:eastAsia="lt-LT"/>
        </w:rPr>
        <w:t xml:space="preserve"> bibliotekos 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 </w:t>
      </w:r>
      <w:r w:rsidR="00524EC0">
        <w:rPr>
          <w:rFonts w:ascii="Palemonas" w:hAnsi="Palemonas"/>
          <w:color w:val="000000"/>
          <w:szCs w:val="24"/>
          <w:lang w:eastAsia="lt-LT"/>
        </w:rPr>
        <w:t xml:space="preserve">darbuotojų 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nuotolinio darbo tvarkos aprašas (toliau – Aprašas) nustato </w:t>
      </w:r>
      <w:r w:rsidR="00E77B28" w:rsidRPr="00524EC0">
        <w:rPr>
          <w:rFonts w:ascii="Palemonas" w:hAnsi="Palemonas"/>
          <w:color w:val="000000"/>
          <w:szCs w:val="24"/>
          <w:lang w:eastAsia="lt-LT"/>
        </w:rPr>
        <w:t>darbuotojams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 priskirtų funkcijų ar jų dalies atlikimo nuotoliniu būdu visą darbo laiką ar jo dalį sulygtoje kitoje negu darbovietė (toliau – </w:t>
      </w:r>
      <w:r w:rsidR="0063081D">
        <w:rPr>
          <w:rFonts w:ascii="Palemonas" w:hAnsi="Palemonas"/>
          <w:color w:val="000000"/>
          <w:szCs w:val="24"/>
          <w:lang w:eastAsia="lt-LT"/>
        </w:rPr>
        <w:t>b</w:t>
      </w:r>
      <w:r w:rsidR="007A3397" w:rsidRPr="00524EC0">
        <w:rPr>
          <w:rFonts w:ascii="Palemonas" w:hAnsi="Palemonas"/>
          <w:color w:val="000000"/>
          <w:szCs w:val="24"/>
          <w:lang w:eastAsia="lt-LT"/>
        </w:rPr>
        <w:t>iblioteka</w:t>
      </w:r>
      <w:r w:rsidRPr="00524EC0">
        <w:rPr>
          <w:rFonts w:ascii="Palemonas" w:hAnsi="Palemonas"/>
          <w:color w:val="000000"/>
          <w:szCs w:val="24"/>
          <w:lang w:eastAsia="lt-LT"/>
        </w:rPr>
        <w:t>) vietoje (toliau – nuotolinis darbas) tvarką.</w:t>
      </w: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7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 xml:space="preserve">2. </w:t>
      </w:r>
      <w:r w:rsidRPr="00524EC0">
        <w:rPr>
          <w:rFonts w:ascii="Palemonas" w:hAnsi="Palemonas"/>
          <w:color w:val="000000"/>
          <w:szCs w:val="24"/>
          <w:lang w:eastAsia="lt-LT"/>
        </w:rPr>
        <w:tab/>
        <w:t xml:space="preserve">Apraše vartojamos sąvokos apibrėžtos Lietuvos Respublikos </w:t>
      </w:r>
      <w:r w:rsidR="00E77B28" w:rsidRPr="00524EC0">
        <w:rPr>
          <w:rFonts w:ascii="Palemonas" w:hAnsi="Palemonas"/>
          <w:color w:val="000000"/>
          <w:szCs w:val="24"/>
          <w:lang w:eastAsia="lt-LT"/>
        </w:rPr>
        <w:t>Darbo kodekse</w:t>
      </w:r>
      <w:r w:rsidRPr="00524EC0">
        <w:rPr>
          <w:rFonts w:ascii="Palemonas" w:hAnsi="Palemonas"/>
          <w:color w:val="000000"/>
          <w:szCs w:val="24"/>
          <w:lang w:eastAsia="lt-LT"/>
        </w:rPr>
        <w:t>.</w:t>
      </w:r>
    </w:p>
    <w:p w:rsidR="00E77B28" w:rsidRPr="00524EC0" w:rsidRDefault="00E77B28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3</w:t>
      </w:r>
      <w:r w:rsidR="009065FC" w:rsidRPr="00524EC0">
        <w:rPr>
          <w:rFonts w:ascii="Palemonas" w:hAnsi="Palemonas"/>
          <w:color w:val="000000"/>
          <w:szCs w:val="24"/>
          <w:lang w:eastAsia="lt-LT"/>
        </w:rPr>
        <w:t>. Dirbti nuotoliniu būdu gali būti skiriama:</w:t>
      </w:r>
    </w:p>
    <w:p w:rsidR="009065FC" w:rsidRPr="00524EC0" w:rsidRDefault="00524EC0" w:rsidP="00524EC0">
      <w:pPr>
        <w:tabs>
          <w:tab w:val="center" w:pos="4153"/>
          <w:tab w:val="left" w:pos="6237"/>
          <w:tab w:val="right" w:pos="8306"/>
        </w:tabs>
        <w:ind w:firstLine="709"/>
        <w:jc w:val="both"/>
        <w:rPr>
          <w:rFonts w:ascii="Palemonas" w:hAnsi="Palemonas"/>
          <w:color w:val="000000"/>
          <w:szCs w:val="24"/>
          <w:lang w:eastAsia="lt-LT"/>
        </w:rPr>
      </w:pPr>
      <w:r>
        <w:rPr>
          <w:rFonts w:ascii="Palemonas" w:hAnsi="Palemonas"/>
          <w:color w:val="000000"/>
          <w:szCs w:val="24"/>
          <w:lang w:eastAsia="lt-LT"/>
        </w:rPr>
        <w:t>3.1 d</w:t>
      </w:r>
      <w:r w:rsidR="009065FC" w:rsidRPr="00524EC0">
        <w:rPr>
          <w:rFonts w:ascii="Palemonas" w:hAnsi="Palemonas"/>
          <w:color w:val="000000"/>
          <w:szCs w:val="24"/>
          <w:lang w:eastAsia="lt-LT"/>
        </w:rPr>
        <w:t>arbuotojui prašant;</w:t>
      </w:r>
    </w:p>
    <w:p w:rsidR="009065FC" w:rsidRPr="00524EC0" w:rsidRDefault="00524EC0" w:rsidP="00524EC0">
      <w:pPr>
        <w:tabs>
          <w:tab w:val="center" w:pos="4153"/>
          <w:tab w:val="left" w:pos="6237"/>
          <w:tab w:val="right" w:pos="8306"/>
        </w:tabs>
        <w:ind w:firstLine="709"/>
        <w:jc w:val="both"/>
        <w:rPr>
          <w:rFonts w:ascii="Palemonas" w:hAnsi="Palemonas"/>
          <w:color w:val="000000"/>
          <w:szCs w:val="24"/>
          <w:lang w:eastAsia="lt-LT"/>
        </w:rPr>
      </w:pPr>
      <w:r>
        <w:rPr>
          <w:rFonts w:ascii="Palemonas" w:hAnsi="Palemonas"/>
          <w:color w:val="000000"/>
          <w:szCs w:val="24"/>
          <w:lang w:eastAsia="lt-LT"/>
        </w:rPr>
        <w:t>3.2 š</w:t>
      </w:r>
      <w:r w:rsidR="009065FC" w:rsidRPr="00524EC0">
        <w:rPr>
          <w:rFonts w:ascii="Palemonas" w:hAnsi="Palemonas"/>
          <w:color w:val="000000"/>
          <w:szCs w:val="24"/>
          <w:lang w:eastAsia="lt-LT"/>
        </w:rPr>
        <w:t>alių susitarimu.</w:t>
      </w:r>
    </w:p>
    <w:p w:rsidR="004F3616" w:rsidRDefault="009065FC" w:rsidP="00524EC0">
      <w:pPr>
        <w:ind w:right="397" w:firstLine="720"/>
        <w:jc w:val="both"/>
        <w:rPr>
          <w:rFonts w:ascii="Palemonas" w:hAnsi="Palemonas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 xml:space="preserve">4. </w:t>
      </w:r>
      <w:r w:rsidRPr="00524EC0">
        <w:rPr>
          <w:rFonts w:ascii="Palemonas" w:hAnsi="Palemonas"/>
          <w:szCs w:val="24"/>
          <w:lang w:eastAsia="lt-LT"/>
        </w:rPr>
        <w:t>Jeigu dėl gamybinio būtinumo ar darbo organizavimo ypatumų nuotolinis darbas nesukelia per didelių sąnaudų, darbuotojo prašymas dirbti nuotoliniu būdu ne mažiau kaip penktadalį visos darbo laiko normos tenkinamas, to pareikalavus</w:t>
      </w:r>
      <w:r w:rsidR="004F3616">
        <w:rPr>
          <w:rFonts w:ascii="Palemonas" w:hAnsi="Palemonas"/>
          <w:szCs w:val="24"/>
          <w:lang w:eastAsia="lt-LT"/>
        </w:rPr>
        <w:t>:</w:t>
      </w:r>
    </w:p>
    <w:p w:rsidR="004F3616" w:rsidRDefault="004F3616" w:rsidP="00524EC0">
      <w:pPr>
        <w:ind w:right="397" w:firstLine="720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>4.1. nėščiai darbuotojai;</w:t>
      </w:r>
    </w:p>
    <w:p w:rsidR="004F3616" w:rsidRDefault="004F3616" w:rsidP="00524EC0">
      <w:pPr>
        <w:ind w:right="397" w:firstLine="720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4.2. </w:t>
      </w:r>
      <w:r w:rsidR="009065FC" w:rsidRPr="00524EC0">
        <w:rPr>
          <w:rFonts w:ascii="Palemonas" w:hAnsi="Palemonas"/>
          <w:szCs w:val="24"/>
          <w:lang w:eastAsia="lt-LT"/>
        </w:rPr>
        <w:t>neseniai pagimdžiusiai ar k</w:t>
      </w:r>
      <w:r>
        <w:rPr>
          <w:rFonts w:ascii="Palemonas" w:hAnsi="Palemonas"/>
          <w:szCs w:val="24"/>
          <w:lang w:eastAsia="lt-LT"/>
        </w:rPr>
        <w:t>rūtimi maitinančiai darbuotojai;</w:t>
      </w:r>
    </w:p>
    <w:p w:rsidR="004F3616" w:rsidRDefault="004F3616" w:rsidP="00524EC0">
      <w:pPr>
        <w:ind w:right="397" w:firstLine="720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4.3. </w:t>
      </w:r>
      <w:r w:rsidR="009065FC" w:rsidRPr="00524EC0">
        <w:rPr>
          <w:rFonts w:ascii="Palemonas" w:hAnsi="Palemonas"/>
          <w:szCs w:val="24"/>
          <w:lang w:eastAsia="lt-LT"/>
        </w:rPr>
        <w:t>darbuotojui, a</w:t>
      </w:r>
      <w:r>
        <w:rPr>
          <w:rFonts w:ascii="Palemonas" w:hAnsi="Palemonas"/>
          <w:szCs w:val="24"/>
          <w:lang w:eastAsia="lt-LT"/>
        </w:rPr>
        <w:t xml:space="preserve">uginančiam vaiką iki trejų metų; </w:t>
      </w:r>
    </w:p>
    <w:p w:rsidR="009065FC" w:rsidRPr="00524EC0" w:rsidRDefault="004F3616" w:rsidP="00524EC0">
      <w:pPr>
        <w:ind w:right="397" w:firstLine="720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4.4. </w:t>
      </w:r>
      <w:r w:rsidR="009065FC" w:rsidRPr="00524EC0">
        <w:rPr>
          <w:rFonts w:ascii="Palemonas" w:hAnsi="Palemonas"/>
          <w:szCs w:val="24"/>
          <w:lang w:eastAsia="lt-LT"/>
        </w:rPr>
        <w:t>darbuotojui, vienam auginančiam vaiką iki keturiolikos metų arba neįgalų vaiką iki aštuoniolikos metų.</w:t>
      </w:r>
    </w:p>
    <w:p w:rsidR="009065FC" w:rsidRPr="00524EC0" w:rsidRDefault="009065FC" w:rsidP="00524EC0">
      <w:pPr>
        <w:ind w:right="397" w:firstLine="720"/>
        <w:jc w:val="both"/>
        <w:rPr>
          <w:rFonts w:ascii="Palemonas" w:hAnsi="Palemonas"/>
          <w:szCs w:val="24"/>
          <w:lang w:eastAsia="lt-LT"/>
        </w:rPr>
      </w:pPr>
      <w:r w:rsidRPr="00524EC0">
        <w:rPr>
          <w:rFonts w:ascii="Palemonas" w:hAnsi="Palemonas"/>
          <w:szCs w:val="24"/>
          <w:lang w:eastAsia="lt-LT"/>
        </w:rPr>
        <w:t>5. Prašymai dirbti nuotolinį darb</w:t>
      </w:r>
      <w:r w:rsidR="004F3616">
        <w:rPr>
          <w:rFonts w:ascii="Palemonas" w:hAnsi="Palemonas"/>
          <w:szCs w:val="24"/>
          <w:lang w:eastAsia="lt-LT"/>
        </w:rPr>
        <w:t>ą, išskyrus pateikti aprašo 4 punkte</w:t>
      </w:r>
      <w:r w:rsidRPr="00524EC0">
        <w:rPr>
          <w:rFonts w:ascii="Palemonas" w:hAnsi="Palemonas"/>
          <w:szCs w:val="24"/>
          <w:lang w:eastAsia="lt-LT"/>
        </w:rPr>
        <w:t xml:space="preserve">  nurodytais atvejais, nagrinėjami II  skyriuje nustatyta tvarka.</w:t>
      </w:r>
    </w:p>
    <w:p w:rsidR="007A3397" w:rsidRPr="00524EC0" w:rsidRDefault="007A3397" w:rsidP="00524EC0">
      <w:pPr>
        <w:ind w:right="397" w:firstLine="720"/>
        <w:jc w:val="both"/>
        <w:rPr>
          <w:rFonts w:ascii="Palemonas" w:hAnsi="Palemonas"/>
          <w:szCs w:val="24"/>
          <w:lang w:eastAsia="lt-LT"/>
        </w:rPr>
      </w:pPr>
      <w:r w:rsidRPr="00524EC0">
        <w:rPr>
          <w:rFonts w:ascii="Palemonas" w:hAnsi="Palemonas"/>
          <w:szCs w:val="24"/>
          <w:lang w:eastAsia="lt-LT"/>
        </w:rPr>
        <w:t>6. Galimybe dirbti nuoto</w:t>
      </w:r>
      <w:r w:rsidR="00C96BBC">
        <w:rPr>
          <w:rFonts w:ascii="Palemonas" w:hAnsi="Palemonas"/>
          <w:szCs w:val="24"/>
          <w:lang w:eastAsia="lt-LT"/>
        </w:rPr>
        <w:t>liniu būdu gali pasinaudoti</w:t>
      </w:r>
      <w:r w:rsidRPr="00524EC0">
        <w:rPr>
          <w:rFonts w:ascii="Palemonas" w:hAnsi="Palemonas"/>
          <w:szCs w:val="24"/>
          <w:lang w:eastAsia="lt-LT"/>
        </w:rPr>
        <w:t xml:space="preserve"> darbuotojai, kurių veiklos pobūdis ir specifika leidžia jiems priskirtas funk</w:t>
      </w:r>
      <w:r w:rsidR="004F3616">
        <w:rPr>
          <w:rFonts w:ascii="Palemonas" w:hAnsi="Palemonas"/>
          <w:szCs w:val="24"/>
          <w:lang w:eastAsia="lt-LT"/>
        </w:rPr>
        <w:t>cijas atlikti šia darbo organiza</w:t>
      </w:r>
      <w:r w:rsidRPr="00524EC0">
        <w:rPr>
          <w:rFonts w:ascii="Palemonas" w:hAnsi="Palemonas"/>
          <w:szCs w:val="24"/>
          <w:lang w:eastAsia="lt-LT"/>
        </w:rPr>
        <w:t>vimo forma.</w:t>
      </w:r>
    </w:p>
    <w:p w:rsidR="001E376D" w:rsidRPr="00524EC0" w:rsidRDefault="001E376D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color w:val="000000"/>
          <w:szCs w:val="24"/>
          <w:lang w:eastAsia="lt-LT"/>
        </w:rPr>
      </w:pPr>
      <w:r w:rsidRPr="00524EC0">
        <w:rPr>
          <w:rFonts w:ascii="Palemonas" w:hAnsi="Palemonas"/>
          <w:b/>
          <w:color w:val="000000"/>
          <w:szCs w:val="24"/>
          <w:lang w:eastAsia="lt-LT"/>
        </w:rPr>
        <w:t>II SKYRIUS</w:t>
      </w:r>
    </w:p>
    <w:p w:rsidR="004F3616" w:rsidRDefault="00DF63B6" w:rsidP="00524EC0">
      <w:pPr>
        <w:tabs>
          <w:tab w:val="center" w:pos="4153"/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color w:val="000000"/>
          <w:szCs w:val="24"/>
          <w:lang w:eastAsia="lt-LT"/>
        </w:rPr>
      </w:pPr>
      <w:r w:rsidRPr="00524EC0">
        <w:rPr>
          <w:rFonts w:ascii="Palemonas" w:hAnsi="Palemonas"/>
          <w:b/>
          <w:color w:val="000000"/>
          <w:szCs w:val="24"/>
          <w:lang w:eastAsia="lt-LT"/>
        </w:rPr>
        <w:t xml:space="preserve">PRAŠYMŲ DIRBTI NUOTOLINĮ DARBĄ NAGRINĖJIMAS </w:t>
      </w: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color w:val="000000"/>
          <w:szCs w:val="24"/>
          <w:lang w:eastAsia="lt-LT"/>
        </w:rPr>
      </w:pPr>
      <w:r w:rsidRPr="00524EC0">
        <w:rPr>
          <w:rFonts w:ascii="Palemonas" w:hAnsi="Palemonas"/>
          <w:b/>
          <w:color w:val="000000"/>
          <w:szCs w:val="24"/>
          <w:lang w:eastAsia="lt-LT"/>
        </w:rPr>
        <w:t>IR SPRENDIMŲ PRIĖMIMAS</w:t>
      </w:r>
    </w:p>
    <w:p w:rsidR="001E376D" w:rsidRPr="00524EC0" w:rsidRDefault="001E376D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</w:p>
    <w:p w:rsidR="001E376D" w:rsidRPr="00524EC0" w:rsidRDefault="007A3397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7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 </w:t>
      </w:r>
      <w:r w:rsidRPr="00524EC0">
        <w:rPr>
          <w:rFonts w:ascii="Palemonas" w:hAnsi="Palemonas"/>
          <w:color w:val="000000"/>
          <w:szCs w:val="24"/>
          <w:lang w:eastAsia="lt-LT"/>
        </w:rPr>
        <w:t>Darbuotojas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, norintis dirbti nuotolinį darbą, pateikia </w:t>
      </w:r>
      <w:r w:rsidR="00573ED3">
        <w:rPr>
          <w:rFonts w:ascii="Palemonas" w:hAnsi="Palemonas"/>
          <w:color w:val="000000"/>
          <w:szCs w:val="24"/>
          <w:lang w:eastAsia="lt-LT"/>
        </w:rPr>
        <w:t>direktoriui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rašytinį prašymą</w:t>
      </w:r>
      <w:r w:rsidR="0083639F">
        <w:rPr>
          <w:rFonts w:ascii="Palemonas" w:hAnsi="Palemonas"/>
          <w:color w:val="000000"/>
          <w:szCs w:val="24"/>
          <w:lang w:eastAsia="lt-LT"/>
        </w:rPr>
        <w:t xml:space="preserve"> (priedas)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 Šiame prašyme turi būti nurodyta:</w:t>
      </w:r>
    </w:p>
    <w:p w:rsidR="007A3397" w:rsidRPr="00524EC0" w:rsidRDefault="007A3397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7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.1. nuotolinio darbo vieta (-os);</w:t>
      </w:r>
    </w:p>
    <w:p w:rsidR="007A3397" w:rsidRPr="00524EC0" w:rsidRDefault="007A3397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7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.2. nuotolinio darbo laikas (laikotarpis ar data);</w:t>
      </w:r>
    </w:p>
    <w:p w:rsidR="001E376D" w:rsidRPr="00524EC0" w:rsidRDefault="007A3397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 xml:space="preserve">7.3 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nuotolinio darbo dienos pradžios ir pabaigos lai</w:t>
      </w:r>
      <w:r w:rsidR="00F0004D">
        <w:rPr>
          <w:rFonts w:ascii="Palemonas" w:hAnsi="Palemonas"/>
          <w:color w:val="000000"/>
          <w:szCs w:val="24"/>
          <w:lang w:eastAsia="lt-LT"/>
        </w:rPr>
        <w:t>kas;</w:t>
      </w:r>
    </w:p>
    <w:p w:rsidR="001E376D" w:rsidRDefault="007A3397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7</w:t>
      </w:r>
      <w:r w:rsidR="00524EC0">
        <w:rPr>
          <w:rFonts w:ascii="Palemonas" w:hAnsi="Palemonas"/>
          <w:color w:val="000000"/>
          <w:szCs w:val="24"/>
          <w:lang w:eastAsia="lt-LT"/>
        </w:rPr>
        <w:t xml:space="preserve">.4. telefono numeris, kuriuo </w:t>
      </w:r>
      <w:r w:rsidR="00D86E17">
        <w:rPr>
          <w:rFonts w:ascii="Palemonas" w:hAnsi="Palemonas"/>
          <w:color w:val="000000"/>
          <w:szCs w:val="24"/>
          <w:lang w:eastAsia="lt-LT"/>
        </w:rPr>
        <w:t>bus palaikomas ryšys;</w:t>
      </w:r>
    </w:p>
    <w:p w:rsidR="00D86E17" w:rsidRPr="00524EC0" w:rsidRDefault="00D86E17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>
        <w:rPr>
          <w:rFonts w:ascii="Palemonas" w:hAnsi="Palemonas"/>
          <w:color w:val="000000"/>
          <w:szCs w:val="24"/>
          <w:lang w:eastAsia="lt-LT"/>
        </w:rPr>
        <w:t xml:space="preserve">7.5. </w:t>
      </w:r>
      <w:r w:rsidR="00AD2837">
        <w:rPr>
          <w:rFonts w:ascii="Palemonas" w:hAnsi="Palemonas"/>
          <w:color w:val="000000"/>
          <w:szCs w:val="24"/>
          <w:lang w:eastAsia="lt-LT"/>
        </w:rPr>
        <w:t>darbui reikalingos</w:t>
      </w:r>
      <w:r>
        <w:rPr>
          <w:rFonts w:ascii="Palemonas" w:hAnsi="Palemonas"/>
          <w:color w:val="000000"/>
          <w:szCs w:val="24"/>
          <w:lang w:eastAsia="lt-LT"/>
        </w:rPr>
        <w:t xml:space="preserve"> priemonės ir/ar jų poreikis.</w:t>
      </w:r>
    </w:p>
    <w:p w:rsidR="001E376D" w:rsidRPr="00524EC0" w:rsidRDefault="007A3397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8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 Gavęs Aprašo </w:t>
      </w:r>
      <w:r w:rsidRPr="00524EC0">
        <w:rPr>
          <w:rFonts w:ascii="Palemonas" w:hAnsi="Palemonas"/>
          <w:color w:val="000000"/>
          <w:szCs w:val="24"/>
          <w:lang w:eastAsia="lt-LT"/>
        </w:rPr>
        <w:t>7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punkte nurodytą prašymą, </w:t>
      </w:r>
      <w:r w:rsidR="00573ED3">
        <w:rPr>
          <w:rFonts w:ascii="Palemonas" w:hAnsi="Palemonas"/>
          <w:color w:val="000000"/>
          <w:szCs w:val="24"/>
          <w:lang w:eastAsia="lt-LT"/>
        </w:rPr>
        <w:t>direktorius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jį išnagrinėja, </w:t>
      </w:r>
      <w:r w:rsidR="00573ED3">
        <w:rPr>
          <w:rFonts w:ascii="Palemonas" w:hAnsi="Palemonas"/>
          <w:color w:val="000000"/>
          <w:szCs w:val="24"/>
          <w:lang w:eastAsia="lt-LT"/>
        </w:rPr>
        <w:t>konsultuojasi su darbuotojo tiesioginiu vadovu dėl nuotolinio darbo galimybės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, prireikus aptaria su 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darbuotoju </w:t>
      </w:r>
      <w:r w:rsidR="00573ED3">
        <w:rPr>
          <w:rFonts w:ascii="Palemonas" w:hAnsi="Palemonas"/>
          <w:color w:val="000000"/>
          <w:szCs w:val="24"/>
          <w:lang w:eastAsia="lt-LT"/>
        </w:rPr>
        <w:t>galimo nuotolinio darbo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aspektus ir ne vėliau kaip per </w:t>
      </w:r>
      <w:r w:rsidR="00573ED3">
        <w:rPr>
          <w:rFonts w:ascii="Palemonas" w:hAnsi="Palemonas"/>
          <w:color w:val="000000"/>
          <w:szCs w:val="24"/>
          <w:lang w:eastAsia="lt-LT"/>
        </w:rPr>
        <w:t xml:space="preserve">5 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dar</w:t>
      </w:r>
      <w:r w:rsidR="00573ED3">
        <w:rPr>
          <w:rFonts w:ascii="Palemonas" w:hAnsi="Palemonas"/>
          <w:color w:val="000000"/>
          <w:szCs w:val="24"/>
          <w:lang w:eastAsia="lt-LT"/>
        </w:rPr>
        <w:t>bo dienas nuo prašymo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gavim</w:t>
      </w:r>
      <w:r w:rsidR="00573ED3">
        <w:rPr>
          <w:rFonts w:ascii="Palemonas" w:hAnsi="Palemonas"/>
          <w:color w:val="000000"/>
          <w:szCs w:val="24"/>
          <w:lang w:eastAsia="lt-LT"/>
        </w:rPr>
        <w:t>o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 </w:t>
      </w:r>
      <w:r w:rsidR="00573ED3">
        <w:rPr>
          <w:rFonts w:ascii="Palemonas" w:hAnsi="Palemonas"/>
          <w:color w:val="000000"/>
          <w:szCs w:val="24"/>
          <w:lang w:eastAsia="lt-LT"/>
        </w:rPr>
        <w:t xml:space="preserve">priima </w:t>
      </w:r>
      <w:r w:rsidRPr="00524EC0">
        <w:rPr>
          <w:rFonts w:ascii="Palemonas" w:hAnsi="Palemonas"/>
          <w:color w:val="000000"/>
          <w:szCs w:val="24"/>
          <w:lang w:eastAsia="lt-LT"/>
        </w:rPr>
        <w:t>sprendimą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: </w:t>
      </w:r>
    </w:p>
    <w:p w:rsidR="001E376D" w:rsidRPr="00524EC0" w:rsidRDefault="007A3397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8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.1. </w:t>
      </w:r>
      <w:r w:rsidRPr="00524EC0">
        <w:rPr>
          <w:rFonts w:ascii="Palemonas" w:hAnsi="Palemonas"/>
          <w:color w:val="000000"/>
          <w:szCs w:val="24"/>
          <w:lang w:eastAsia="lt-LT"/>
        </w:rPr>
        <w:t>skirti dirbti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nuotolinį darbą;</w:t>
      </w:r>
    </w:p>
    <w:p w:rsidR="001E376D" w:rsidRPr="00524EC0" w:rsidRDefault="007A3397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8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.2. </w:t>
      </w:r>
      <w:r w:rsidRPr="00524EC0">
        <w:rPr>
          <w:rFonts w:ascii="Palemonas" w:hAnsi="Palemonas"/>
          <w:color w:val="000000"/>
          <w:szCs w:val="24"/>
          <w:lang w:eastAsia="lt-LT"/>
        </w:rPr>
        <w:t>nesutikti, kad darbuotojas dirbtų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nuotolinį darbą (šis sprendimas motyvuojamas Aprašo </w:t>
      </w:r>
      <w:r w:rsidR="0024458F" w:rsidRPr="00524EC0">
        <w:rPr>
          <w:rFonts w:ascii="Palemonas" w:hAnsi="Palemonas"/>
          <w:color w:val="000000"/>
          <w:szCs w:val="24"/>
          <w:lang w:eastAsia="lt-LT"/>
        </w:rPr>
        <w:t>9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punkte nustatytomis aplinkybėmis). </w:t>
      </w:r>
    </w:p>
    <w:p w:rsidR="001E376D" w:rsidRPr="00524EC0" w:rsidRDefault="007A3397" w:rsidP="00524EC0">
      <w:pPr>
        <w:tabs>
          <w:tab w:val="center" w:pos="4153"/>
          <w:tab w:val="left" w:pos="6237"/>
          <w:tab w:val="right" w:pos="8306"/>
        </w:tabs>
        <w:ind w:right="567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B77FA2">
        <w:rPr>
          <w:rFonts w:ascii="Palemonas" w:hAnsi="Palemonas"/>
          <w:color w:val="000000"/>
          <w:szCs w:val="24"/>
          <w:lang w:eastAsia="lt-LT"/>
        </w:rPr>
        <w:t>9</w:t>
      </w:r>
      <w:r w:rsidR="00DF63B6" w:rsidRPr="00B77FA2">
        <w:rPr>
          <w:rFonts w:ascii="Palemonas" w:hAnsi="Palemonas"/>
          <w:color w:val="000000"/>
          <w:szCs w:val="24"/>
          <w:lang w:eastAsia="lt-LT"/>
        </w:rPr>
        <w:t xml:space="preserve">. </w:t>
      </w:r>
      <w:r w:rsidR="0024458F" w:rsidRPr="00B77FA2">
        <w:rPr>
          <w:rFonts w:ascii="Palemonas" w:hAnsi="Palemonas"/>
          <w:color w:val="000000"/>
          <w:szCs w:val="24"/>
          <w:lang w:eastAsia="lt-LT"/>
        </w:rPr>
        <w:t>Prašymas</w:t>
      </w:r>
      <w:r w:rsidRPr="00B77FA2">
        <w:rPr>
          <w:rFonts w:ascii="Palemonas" w:hAnsi="Palemonas"/>
          <w:color w:val="000000"/>
          <w:szCs w:val="24"/>
          <w:lang w:eastAsia="lt-LT"/>
        </w:rPr>
        <w:t xml:space="preserve">, kad darbuotojas </w:t>
      </w:r>
      <w:r w:rsidR="00DF63B6" w:rsidRPr="00B77FA2">
        <w:rPr>
          <w:rFonts w:ascii="Palemonas" w:hAnsi="Palemonas"/>
          <w:color w:val="000000"/>
          <w:szCs w:val="24"/>
          <w:lang w:eastAsia="lt-LT"/>
        </w:rPr>
        <w:t xml:space="preserve"> dirbtų nuotolinį darbą,</w:t>
      </w:r>
      <w:r w:rsidR="0024458F" w:rsidRPr="00B77FA2">
        <w:rPr>
          <w:rFonts w:ascii="Palemonas" w:hAnsi="Palemonas"/>
          <w:color w:val="000000"/>
          <w:szCs w:val="24"/>
          <w:lang w:eastAsia="lt-LT"/>
        </w:rPr>
        <w:t xml:space="preserve"> gali būti netenkinamas,</w:t>
      </w:r>
      <w:r w:rsidR="00DF63B6" w:rsidRPr="00B77FA2">
        <w:rPr>
          <w:rFonts w:ascii="Palemonas" w:hAnsi="Palemonas"/>
          <w:color w:val="000000"/>
          <w:szCs w:val="24"/>
          <w:lang w:eastAsia="lt-LT"/>
        </w:rPr>
        <w:t xml:space="preserve"> jeigu yra bent viena iš šių aplinkybių:</w:t>
      </w:r>
    </w:p>
    <w:p w:rsidR="001E376D" w:rsidRPr="00524EC0" w:rsidRDefault="007A3397" w:rsidP="0063081D">
      <w:pPr>
        <w:tabs>
          <w:tab w:val="center" w:pos="4153"/>
          <w:tab w:val="left" w:pos="6237"/>
          <w:tab w:val="right" w:pos="8306"/>
        </w:tabs>
        <w:ind w:right="454" w:firstLine="709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9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.1. 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ab/>
      </w:r>
      <w:r w:rsidR="0024458F" w:rsidRPr="00524EC0">
        <w:rPr>
          <w:rFonts w:ascii="Palemonas" w:hAnsi="Palemonas"/>
          <w:color w:val="000000"/>
          <w:szCs w:val="24"/>
          <w:lang w:eastAsia="lt-LT"/>
        </w:rPr>
        <w:t xml:space="preserve">darbuotojo </w:t>
      </w:r>
      <w:r w:rsidR="0024458F" w:rsidRPr="00524EC0">
        <w:rPr>
          <w:rFonts w:ascii="Palemonas" w:hAnsi="Palemonas"/>
          <w:szCs w:val="24"/>
          <w:lang w:eastAsia="lt-LT"/>
        </w:rPr>
        <w:t>veiklos pobū</w:t>
      </w:r>
      <w:r w:rsidR="0063081D">
        <w:rPr>
          <w:rFonts w:ascii="Palemonas" w:hAnsi="Palemonas"/>
          <w:szCs w:val="24"/>
          <w:lang w:eastAsia="lt-LT"/>
        </w:rPr>
        <w:t>dis ir specifika neleidžia jam</w:t>
      </w:r>
      <w:r w:rsidR="0024458F" w:rsidRPr="00524EC0">
        <w:rPr>
          <w:rFonts w:ascii="Palemonas" w:hAnsi="Palemonas"/>
          <w:szCs w:val="24"/>
          <w:lang w:eastAsia="lt-LT"/>
        </w:rPr>
        <w:t xml:space="preserve"> priskirtų funkcijų vykdyti </w:t>
      </w:r>
      <w:r w:rsidR="008E488C" w:rsidRPr="00524EC0">
        <w:rPr>
          <w:rFonts w:ascii="Palemonas" w:hAnsi="Palemonas"/>
          <w:szCs w:val="24"/>
          <w:lang w:eastAsia="lt-LT"/>
        </w:rPr>
        <w:t>kitoje negu biblioteka vietoje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; </w:t>
      </w:r>
    </w:p>
    <w:p w:rsidR="008E488C" w:rsidRPr="00524EC0" w:rsidRDefault="00A10F04" w:rsidP="0063081D">
      <w:pPr>
        <w:tabs>
          <w:tab w:val="center" w:pos="4153"/>
          <w:tab w:val="left" w:pos="6237"/>
          <w:tab w:val="right" w:pos="8306"/>
        </w:tabs>
        <w:ind w:right="454" w:firstLine="709"/>
        <w:jc w:val="both"/>
        <w:rPr>
          <w:rFonts w:ascii="Palemonas" w:hAnsi="Palemonas"/>
          <w:color w:val="000000"/>
          <w:szCs w:val="24"/>
          <w:lang w:eastAsia="lt-LT"/>
        </w:rPr>
      </w:pPr>
      <w:r>
        <w:rPr>
          <w:rFonts w:ascii="Palemonas" w:hAnsi="Palemonas"/>
          <w:color w:val="000000"/>
          <w:szCs w:val="24"/>
          <w:lang w:eastAsia="lt-LT"/>
        </w:rPr>
        <w:t>9.2</w:t>
      </w:r>
      <w:r w:rsidR="008E488C" w:rsidRPr="00524EC0">
        <w:rPr>
          <w:rFonts w:ascii="Palemonas" w:hAnsi="Palemonas"/>
          <w:color w:val="000000"/>
          <w:szCs w:val="24"/>
          <w:lang w:eastAsia="lt-LT"/>
        </w:rPr>
        <w:t xml:space="preserve"> 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dėl nuotolinio darbo gali nukentėti </w:t>
      </w:r>
      <w:r w:rsidR="008E488C" w:rsidRPr="00524EC0">
        <w:rPr>
          <w:rFonts w:ascii="Palemonas" w:hAnsi="Palemonas"/>
          <w:color w:val="000000"/>
          <w:szCs w:val="24"/>
          <w:lang w:eastAsia="lt-LT"/>
        </w:rPr>
        <w:t>darbuotojo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atliekamų funkcijų kokybė ir efektyvumas;</w:t>
      </w:r>
    </w:p>
    <w:p w:rsidR="008E488C" w:rsidRPr="00524EC0" w:rsidRDefault="00A10F04" w:rsidP="0063081D">
      <w:pPr>
        <w:tabs>
          <w:tab w:val="center" w:pos="4153"/>
          <w:tab w:val="left" w:pos="6237"/>
          <w:tab w:val="right" w:pos="8306"/>
        </w:tabs>
        <w:ind w:right="454" w:firstLine="709"/>
        <w:jc w:val="both"/>
        <w:rPr>
          <w:rFonts w:ascii="Palemonas" w:hAnsi="Palemonas"/>
          <w:color w:val="000000"/>
          <w:szCs w:val="24"/>
          <w:lang w:eastAsia="lt-LT"/>
        </w:rPr>
      </w:pPr>
      <w:r>
        <w:rPr>
          <w:rFonts w:ascii="Palemonas" w:hAnsi="Palemonas"/>
          <w:color w:val="000000"/>
          <w:szCs w:val="24"/>
          <w:lang w:eastAsia="lt-LT"/>
        </w:rPr>
        <w:t>9.3</w:t>
      </w:r>
      <w:r w:rsidR="008E488C" w:rsidRPr="00524EC0">
        <w:rPr>
          <w:rFonts w:ascii="Palemonas" w:hAnsi="Palemonas"/>
          <w:color w:val="000000"/>
          <w:szCs w:val="24"/>
          <w:lang w:eastAsia="lt-LT"/>
        </w:rPr>
        <w:t xml:space="preserve"> 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dėl nuotolinio darbo nebūtų užtikrintas </w:t>
      </w:r>
      <w:r w:rsidR="008E488C" w:rsidRPr="00524EC0">
        <w:rPr>
          <w:rFonts w:ascii="Palemonas" w:hAnsi="Palemonas"/>
          <w:color w:val="000000"/>
          <w:szCs w:val="24"/>
          <w:lang w:eastAsia="lt-LT"/>
        </w:rPr>
        <w:t>bibliotekos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tikslų ir uždavinių įgyvendinimas arba </w:t>
      </w:r>
      <w:r w:rsidR="00573ED3">
        <w:rPr>
          <w:rFonts w:ascii="Palemonas" w:hAnsi="Palemonas"/>
          <w:color w:val="000000"/>
          <w:szCs w:val="24"/>
          <w:lang w:eastAsia="lt-LT"/>
        </w:rPr>
        <w:t>skyriaus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, kuriame </w:t>
      </w:r>
      <w:r w:rsidR="002B3FA5">
        <w:rPr>
          <w:rFonts w:ascii="Palemonas" w:hAnsi="Palemonas"/>
          <w:color w:val="000000"/>
          <w:szCs w:val="24"/>
          <w:lang w:eastAsia="lt-LT"/>
        </w:rPr>
        <w:t>dirba darb</w:t>
      </w:r>
      <w:r w:rsidR="008E488C" w:rsidRPr="00524EC0">
        <w:rPr>
          <w:rFonts w:ascii="Palemonas" w:hAnsi="Palemonas"/>
          <w:color w:val="000000"/>
          <w:szCs w:val="24"/>
          <w:lang w:eastAsia="lt-LT"/>
        </w:rPr>
        <w:t>uotojas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, funkcijų atlikimas;</w:t>
      </w:r>
    </w:p>
    <w:p w:rsidR="001E376D" w:rsidRPr="00524EC0" w:rsidRDefault="00A10F04" w:rsidP="0063081D">
      <w:pPr>
        <w:tabs>
          <w:tab w:val="center" w:pos="4153"/>
          <w:tab w:val="left" w:pos="6237"/>
          <w:tab w:val="right" w:pos="8306"/>
        </w:tabs>
        <w:ind w:firstLine="709"/>
        <w:jc w:val="both"/>
        <w:rPr>
          <w:rFonts w:ascii="Palemonas" w:hAnsi="Palemonas"/>
          <w:color w:val="000000"/>
          <w:szCs w:val="24"/>
          <w:lang w:eastAsia="lt-LT"/>
        </w:rPr>
      </w:pPr>
      <w:r>
        <w:rPr>
          <w:rFonts w:ascii="Palemonas" w:hAnsi="Palemonas"/>
          <w:color w:val="000000"/>
          <w:szCs w:val="24"/>
          <w:lang w:eastAsia="lt-LT"/>
        </w:rPr>
        <w:t>9.4</w:t>
      </w:r>
      <w:r w:rsidR="00372596">
        <w:rPr>
          <w:rFonts w:ascii="Palemonas" w:hAnsi="Palemonas"/>
          <w:color w:val="000000"/>
          <w:szCs w:val="24"/>
          <w:lang w:eastAsia="lt-LT"/>
        </w:rPr>
        <w:t>.</w:t>
      </w:r>
      <w:r w:rsidR="008E488C" w:rsidRPr="00524EC0">
        <w:rPr>
          <w:rFonts w:ascii="Palemonas" w:hAnsi="Palemonas"/>
          <w:color w:val="000000"/>
          <w:szCs w:val="24"/>
          <w:lang w:eastAsia="lt-LT"/>
        </w:rPr>
        <w:t xml:space="preserve"> 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esant kitoms obj</w:t>
      </w:r>
      <w:r w:rsidR="00896025">
        <w:rPr>
          <w:rFonts w:ascii="Palemonas" w:hAnsi="Palemonas"/>
          <w:color w:val="000000"/>
          <w:szCs w:val="24"/>
          <w:lang w:eastAsia="lt-LT"/>
        </w:rPr>
        <w:t>ektyviai pagrįstoms aplinkybėms.</w:t>
      </w:r>
    </w:p>
    <w:p w:rsidR="001E376D" w:rsidRPr="00524EC0" w:rsidRDefault="008E488C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10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 </w:t>
      </w:r>
      <w:r w:rsidR="00C366EA" w:rsidRPr="00524EC0">
        <w:rPr>
          <w:rFonts w:ascii="Palemonas" w:hAnsi="Palemonas"/>
          <w:color w:val="000000"/>
          <w:szCs w:val="24"/>
          <w:lang w:eastAsia="lt-LT"/>
        </w:rPr>
        <w:t>Darbuotojas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, kuris dirba nuotolinį darbą, norėdamas pakeisti Aprašo </w:t>
      </w:r>
      <w:r w:rsidRPr="00524EC0">
        <w:rPr>
          <w:rFonts w:ascii="Palemonas" w:hAnsi="Palemonas"/>
          <w:color w:val="000000"/>
          <w:szCs w:val="24"/>
          <w:lang w:eastAsia="lt-LT"/>
        </w:rPr>
        <w:t>7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.1–</w:t>
      </w:r>
      <w:r w:rsidRPr="00524EC0">
        <w:rPr>
          <w:rFonts w:ascii="Palemonas" w:hAnsi="Palemonas"/>
          <w:color w:val="000000"/>
          <w:szCs w:val="24"/>
          <w:lang w:eastAsia="lt-LT"/>
        </w:rPr>
        <w:t>7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.4 papunkčiuose nurodytas nuotolinio darbo sąlygas (visas ar dalį jų), raštu </w:t>
      </w:r>
      <w:r w:rsidR="00573ED3">
        <w:rPr>
          <w:rFonts w:ascii="Palemonas" w:hAnsi="Palemonas"/>
          <w:color w:val="000000"/>
          <w:szCs w:val="24"/>
          <w:lang w:eastAsia="lt-LT"/>
        </w:rPr>
        <w:t>teikia prašymą direktoriui, nurodydamas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pageidaujamas keisti nuotolinio darbo sąlygas. </w:t>
      </w:r>
      <w:r w:rsidR="00573ED3">
        <w:rPr>
          <w:rFonts w:ascii="Palemonas" w:hAnsi="Palemonas"/>
          <w:color w:val="000000"/>
          <w:szCs w:val="24"/>
          <w:lang w:eastAsia="lt-LT"/>
        </w:rPr>
        <w:t>Direktorius, ne vėliau kaip per 5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darbo dienas nuo šiame punkte nurodyto </w:t>
      </w:r>
      <w:r w:rsidR="00573ED3">
        <w:rPr>
          <w:rFonts w:ascii="Palemonas" w:hAnsi="Palemonas"/>
          <w:color w:val="000000"/>
          <w:szCs w:val="24"/>
          <w:lang w:eastAsia="lt-LT"/>
        </w:rPr>
        <w:t>prašymo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gavimo</w:t>
      </w:r>
      <w:r w:rsidR="00663923">
        <w:rPr>
          <w:rFonts w:ascii="Palemonas" w:hAnsi="Palemonas"/>
          <w:color w:val="000000"/>
          <w:szCs w:val="24"/>
          <w:lang w:eastAsia="lt-LT"/>
        </w:rPr>
        <w:t>,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</w:t>
      </w:r>
      <w:r w:rsidR="00573ED3">
        <w:rPr>
          <w:rFonts w:ascii="Palemonas" w:hAnsi="Palemonas"/>
          <w:color w:val="000000"/>
          <w:szCs w:val="24"/>
          <w:lang w:eastAsia="lt-LT"/>
        </w:rPr>
        <w:t>priima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 sprendimą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:</w:t>
      </w:r>
    </w:p>
    <w:p w:rsidR="001E376D" w:rsidRPr="00524EC0" w:rsidRDefault="00877865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10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.1. su</w:t>
      </w:r>
      <w:r w:rsidR="00C366EA" w:rsidRPr="00524EC0">
        <w:rPr>
          <w:rFonts w:ascii="Palemonas" w:hAnsi="Palemonas"/>
          <w:color w:val="000000"/>
          <w:szCs w:val="24"/>
          <w:lang w:eastAsia="lt-LT"/>
        </w:rPr>
        <w:t>ti</w:t>
      </w:r>
      <w:r w:rsidR="008E488C" w:rsidRPr="00524EC0">
        <w:rPr>
          <w:rFonts w:ascii="Palemonas" w:hAnsi="Palemonas"/>
          <w:color w:val="000000"/>
          <w:szCs w:val="24"/>
          <w:lang w:eastAsia="lt-LT"/>
        </w:rPr>
        <w:t>kti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, jog </w:t>
      </w:r>
      <w:r w:rsidR="008E488C" w:rsidRPr="00524EC0">
        <w:rPr>
          <w:rFonts w:ascii="Palemonas" w:hAnsi="Palemonas"/>
          <w:color w:val="000000"/>
          <w:szCs w:val="24"/>
          <w:lang w:eastAsia="lt-LT"/>
        </w:rPr>
        <w:t>darbuotojas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dirbtų pakeistomis nuotolinio darbo sąlygomis;</w:t>
      </w:r>
    </w:p>
    <w:p w:rsidR="001E376D" w:rsidRPr="00524EC0" w:rsidRDefault="00877865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10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.2. nesutink</w:t>
      </w:r>
      <w:r w:rsidR="008E488C" w:rsidRPr="00524EC0">
        <w:rPr>
          <w:rFonts w:ascii="Palemonas" w:hAnsi="Palemonas"/>
          <w:color w:val="000000"/>
          <w:szCs w:val="24"/>
          <w:lang w:eastAsia="lt-LT"/>
        </w:rPr>
        <w:t>ti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, jog </w:t>
      </w:r>
      <w:r w:rsidR="008E488C" w:rsidRPr="00524EC0">
        <w:rPr>
          <w:rFonts w:ascii="Palemonas" w:hAnsi="Palemonas"/>
          <w:color w:val="000000"/>
          <w:szCs w:val="24"/>
          <w:lang w:eastAsia="lt-LT"/>
        </w:rPr>
        <w:t>darbuotojas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dirbtų pakeistomis nuotolinio darbo sąlygomis (šis sprendimas motyvuojamas Aprašo </w:t>
      </w:r>
      <w:r w:rsidR="008E488C" w:rsidRPr="00524EC0">
        <w:rPr>
          <w:rFonts w:ascii="Palemonas" w:hAnsi="Palemonas"/>
          <w:color w:val="000000"/>
          <w:szCs w:val="24"/>
          <w:lang w:eastAsia="lt-LT"/>
        </w:rPr>
        <w:t>9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punkte nustatytomis aplinkybėmis).</w:t>
      </w:r>
    </w:p>
    <w:p w:rsidR="00691338" w:rsidRPr="00524EC0" w:rsidRDefault="00691338" w:rsidP="00663923">
      <w:pPr>
        <w:tabs>
          <w:tab w:val="center" w:pos="4153"/>
          <w:tab w:val="left" w:pos="6237"/>
          <w:tab w:val="right" w:pos="8306"/>
        </w:tabs>
        <w:ind w:right="566"/>
        <w:rPr>
          <w:rFonts w:ascii="Palemonas" w:hAnsi="Palemonas"/>
          <w:b/>
          <w:color w:val="000000"/>
          <w:szCs w:val="24"/>
          <w:lang w:eastAsia="lt-LT"/>
        </w:rPr>
      </w:pP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color w:val="000000"/>
          <w:szCs w:val="24"/>
          <w:lang w:eastAsia="lt-LT"/>
        </w:rPr>
      </w:pPr>
      <w:r w:rsidRPr="00524EC0">
        <w:rPr>
          <w:rFonts w:ascii="Palemonas" w:hAnsi="Palemonas"/>
          <w:b/>
          <w:color w:val="000000"/>
          <w:szCs w:val="24"/>
          <w:lang w:eastAsia="lt-LT"/>
        </w:rPr>
        <w:t>III SKYRIUS</w:t>
      </w: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color w:val="000000"/>
          <w:szCs w:val="24"/>
          <w:lang w:eastAsia="lt-LT"/>
        </w:rPr>
      </w:pPr>
      <w:r w:rsidRPr="00524EC0">
        <w:rPr>
          <w:rFonts w:ascii="Palemonas" w:hAnsi="Palemonas"/>
          <w:b/>
          <w:color w:val="000000"/>
          <w:szCs w:val="24"/>
          <w:lang w:eastAsia="lt-LT"/>
        </w:rPr>
        <w:t>NUOTOLINIO DARBO TVARKA</w:t>
      </w:r>
    </w:p>
    <w:p w:rsidR="001E376D" w:rsidRPr="00524EC0" w:rsidRDefault="001E376D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</w:p>
    <w:p w:rsidR="001E376D" w:rsidRPr="00524EC0" w:rsidRDefault="00877865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11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 Jei priskirtoms funkcijoms atlikti būtina, </w:t>
      </w:r>
      <w:r w:rsidRPr="00524EC0">
        <w:rPr>
          <w:rFonts w:ascii="Palemonas" w:hAnsi="Palemonas"/>
          <w:color w:val="000000"/>
          <w:szCs w:val="24"/>
          <w:lang w:eastAsia="lt-LT"/>
        </w:rPr>
        <w:t>darbuotojui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, dir</w:t>
      </w:r>
      <w:r w:rsidR="00B13B02">
        <w:rPr>
          <w:rFonts w:ascii="Palemonas" w:hAnsi="Palemonas"/>
          <w:color w:val="000000"/>
          <w:szCs w:val="24"/>
          <w:lang w:eastAsia="lt-LT"/>
        </w:rPr>
        <w:t>bančiam nuotolinį darbą, biblioteka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suteikia darbo priemones, asmenines aps</w:t>
      </w:r>
      <w:r w:rsidR="00B13B02">
        <w:rPr>
          <w:rFonts w:ascii="Palemonas" w:hAnsi="Palemonas"/>
          <w:color w:val="000000"/>
          <w:szCs w:val="24"/>
          <w:lang w:eastAsia="lt-LT"/>
        </w:rPr>
        <w:t xml:space="preserve">augos priemones, prieigą prie 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tarny</w:t>
      </w:r>
      <w:r w:rsidR="00B77FA2">
        <w:rPr>
          <w:rFonts w:ascii="Palemonas" w:hAnsi="Palemonas"/>
          <w:color w:val="000000"/>
          <w:szCs w:val="24"/>
          <w:lang w:eastAsia="lt-LT"/>
        </w:rPr>
        <w:t>binio elektroninio pašto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 </w:t>
      </w:r>
    </w:p>
    <w:p w:rsidR="001E376D" w:rsidRPr="00524EC0" w:rsidRDefault="00877865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12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 </w:t>
      </w:r>
      <w:r w:rsidRPr="00524EC0">
        <w:rPr>
          <w:rFonts w:ascii="Palemonas" w:hAnsi="Palemonas"/>
          <w:color w:val="000000"/>
          <w:szCs w:val="24"/>
          <w:lang w:eastAsia="lt-LT"/>
        </w:rPr>
        <w:t>Darbuotojui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, dirbančiam nuotolinį darbą,</w:t>
      </w:r>
      <w:r w:rsidR="00B13B02" w:rsidRPr="00B13B02">
        <w:rPr>
          <w:rFonts w:ascii="Palemonas" w:hAnsi="Palemonas"/>
          <w:color w:val="000000"/>
          <w:szCs w:val="24"/>
          <w:lang w:eastAsia="lt-LT"/>
        </w:rPr>
        <w:t xml:space="preserve"> </w:t>
      </w:r>
      <w:r w:rsidR="00B13B02" w:rsidRPr="00524EC0">
        <w:rPr>
          <w:rFonts w:ascii="Palemonas" w:hAnsi="Palemonas"/>
          <w:color w:val="000000"/>
          <w:szCs w:val="24"/>
          <w:lang w:eastAsia="lt-LT"/>
        </w:rPr>
        <w:t>t</w:t>
      </w:r>
      <w:r w:rsidR="00B13B02">
        <w:rPr>
          <w:rFonts w:ascii="Palemonas" w:hAnsi="Palemonas"/>
          <w:color w:val="000000"/>
          <w:szCs w:val="24"/>
          <w:lang w:eastAsia="lt-LT"/>
        </w:rPr>
        <w:t>arnybiniu elektroniniu paštu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</w:t>
      </w:r>
      <w:r w:rsidR="00B13B02">
        <w:rPr>
          <w:rFonts w:ascii="Palemonas" w:hAnsi="Palemonas"/>
          <w:color w:val="000000"/>
          <w:szCs w:val="24"/>
          <w:lang w:eastAsia="lt-LT"/>
        </w:rPr>
        <w:t>t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iesioginis vadovas pateikia užduotis</w:t>
      </w:r>
      <w:r w:rsidRPr="00524EC0">
        <w:rPr>
          <w:rFonts w:ascii="Palemonas" w:hAnsi="Palemonas"/>
          <w:color w:val="000000"/>
          <w:szCs w:val="24"/>
          <w:lang w:eastAsia="lt-LT"/>
        </w:rPr>
        <w:t>,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</w:t>
      </w:r>
      <w:r w:rsidRPr="00524EC0">
        <w:rPr>
          <w:rFonts w:ascii="Palemonas" w:hAnsi="Palemonas"/>
          <w:color w:val="222222"/>
          <w:szCs w:val="24"/>
          <w:shd w:val="clear" w:color="auto" w:fill="FFFFFF"/>
        </w:rPr>
        <w:t>jų apimtis ir terminus</w:t>
      </w:r>
      <w:r w:rsidR="00B13B02">
        <w:rPr>
          <w:rFonts w:ascii="Palemonas" w:hAnsi="Palemonas"/>
          <w:color w:val="222222"/>
          <w:szCs w:val="24"/>
          <w:shd w:val="clear" w:color="auto" w:fill="FFFFFF"/>
        </w:rPr>
        <w:t>, iki kada darbuotojas privalo</w:t>
      </w:r>
      <w:r w:rsidRPr="00524EC0">
        <w:rPr>
          <w:rFonts w:ascii="Palemonas" w:hAnsi="Palemonas"/>
          <w:color w:val="222222"/>
          <w:szCs w:val="24"/>
          <w:shd w:val="clear" w:color="auto" w:fill="FFFFFF"/>
        </w:rPr>
        <w:t xml:space="preserve"> už jas atsiskaityti</w:t>
      </w:r>
      <w:r w:rsidR="00B13B02">
        <w:rPr>
          <w:rFonts w:ascii="Palemonas" w:hAnsi="Palemonas"/>
          <w:color w:val="000000"/>
          <w:szCs w:val="24"/>
          <w:lang w:eastAsia="lt-LT"/>
        </w:rPr>
        <w:t>. D</w:t>
      </w:r>
      <w:r w:rsidR="0015519E">
        <w:rPr>
          <w:rFonts w:ascii="Palemonas" w:hAnsi="Palemonas"/>
          <w:color w:val="000000"/>
          <w:szCs w:val="24"/>
          <w:lang w:eastAsia="lt-LT"/>
        </w:rPr>
        <w:t>arbuotojas įvykdytas užduotis nustatytu terminu atsiunčia tiesioginiam vadovui.</w:t>
      </w:r>
    </w:p>
    <w:p w:rsidR="001E376D" w:rsidRPr="00524EC0" w:rsidRDefault="00877865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13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 </w:t>
      </w:r>
      <w:r w:rsidRPr="00524EC0">
        <w:rPr>
          <w:rFonts w:ascii="Palemonas" w:hAnsi="Palemonas"/>
          <w:color w:val="000000"/>
          <w:szCs w:val="24"/>
          <w:lang w:eastAsia="lt-LT"/>
        </w:rPr>
        <w:t>Darbuotojas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, dirbantis nuotolinį darbą, privalo:</w:t>
      </w:r>
    </w:p>
    <w:p w:rsidR="001E376D" w:rsidRPr="00524EC0" w:rsidRDefault="00877865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13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.1.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ab/>
        <w:t xml:space="preserve"> užtikrinti, kad nuotolinio darbo vietoje būtų interneto prieiga, </w:t>
      </w:r>
      <w:r w:rsidR="00DF63B6" w:rsidRPr="00240AC2">
        <w:rPr>
          <w:rFonts w:ascii="Palemonas" w:hAnsi="Palemonas"/>
          <w:color w:val="000000"/>
          <w:szCs w:val="24"/>
          <w:lang w:eastAsia="lt-LT"/>
        </w:rPr>
        <w:t>kompiuterinė technika ir telefonas;</w:t>
      </w:r>
    </w:p>
    <w:p w:rsidR="001E376D" w:rsidRPr="00524EC0" w:rsidRDefault="00877865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13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.2. privalo tikrinti savo tarn</w:t>
      </w:r>
      <w:r w:rsidR="0015519E">
        <w:rPr>
          <w:rFonts w:ascii="Palemonas" w:hAnsi="Palemonas"/>
          <w:color w:val="000000"/>
          <w:szCs w:val="24"/>
          <w:lang w:eastAsia="lt-LT"/>
        </w:rPr>
        <w:t>ybinio elektroninio paštą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 ne rečiau kaip </w:t>
      </w:r>
      <w:r w:rsidR="0015519E">
        <w:rPr>
          <w:rFonts w:ascii="Palemonas" w:hAnsi="Palemonas"/>
          <w:color w:val="000000"/>
          <w:szCs w:val="24"/>
          <w:lang w:eastAsia="lt-LT"/>
        </w:rPr>
        <w:t>kas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 xml:space="preserve"> val</w:t>
      </w:r>
      <w:r w:rsidR="0015519E">
        <w:rPr>
          <w:rFonts w:ascii="Palemonas" w:hAnsi="Palemonas"/>
          <w:color w:val="000000"/>
          <w:szCs w:val="24"/>
          <w:lang w:eastAsia="lt-LT"/>
        </w:rPr>
        <w:t>andą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.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;</w:t>
      </w:r>
    </w:p>
    <w:p w:rsidR="00C659BE" w:rsidRPr="00524EC0" w:rsidRDefault="00877865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13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.3. 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atsili</w:t>
      </w:r>
      <w:r w:rsidR="0015519E">
        <w:rPr>
          <w:rFonts w:ascii="Palemonas" w:hAnsi="Palemonas"/>
          <w:color w:val="000000"/>
          <w:szCs w:val="24"/>
          <w:lang w:eastAsia="lt-LT"/>
        </w:rPr>
        <w:t>epti į skambučius telefonu;</w:t>
      </w:r>
    </w:p>
    <w:p w:rsidR="001E376D" w:rsidRPr="00524EC0" w:rsidRDefault="00C659BE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 xml:space="preserve">13.4 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atsakyti į elektroninius laiškus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 tą pa</w:t>
      </w:r>
      <w:r w:rsidR="0015519E">
        <w:rPr>
          <w:rFonts w:ascii="Palemonas" w:hAnsi="Palemonas"/>
          <w:color w:val="000000"/>
          <w:szCs w:val="24"/>
          <w:lang w:eastAsia="lt-LT"/>
        </w:rPr>
        <w:t xml:space="preserve">čią darbo dieną </w:t>
      </w:r>
      <w:r w:rsidRPr="00524EC0">
        <w:rPr>
          <w:rFonts w:ascii="Palemonas" w:hAnsi="Palemonas"/>
          <w:color w:val="000000"/>
          <w:szCs w:val="24"/>
          <w:lang w:eastAsia="lt-LT"/>
        </w:rPr>
        <w:t>arba nurodyti terminą, kada bus atsakyta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;</w:t>
      </w:r>
    </w:p>
    <w:p w:rsidR="001E376D" w:rsidRPr="00524EC0" w:rsidRDefault="00877865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13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5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 pavedimus atlikti laiku;</w:t>
      </w:r>
    </w:p>
    <w:p w:rsidR="001E376D" w:rsidRPr="00524EC0" w:rsidRDefault="00877865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13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6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 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ab/>
        <w:t xml:space="preserve">esant tarnybinei būtinybei, per </w:t>
      </w:r>
      <w:r w:rsidR="0015519E">
        <w:rPr>
          <w:rFonts w:ascii="Palemonas" w:hAnsi="Palemonas"/>
          <w:color w:val="000000"/>
          <w:szCs w:val="24"/>
          <w:lang w:eastAsia="lt-LT"/>
        </w:rPr>
        <w:t>direktoriaus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arba tiesioginio vadovo nurodytą terminą</w:t>
      </w:r>
      <w:r w:rsidRPr="00524EC0">
        <w:rPr>
          <w:rFonts w:ascii="Palemonas" w:hAnsi="Palemonas"/>
          <w:color w:val="000000"/>
          <w:szCs w:val="24"/>
          <w:lang w:eastAsia="lt-LT"/>
        </w:rPr>
        <w:t>, kuris negali būti trumpesnis kaip 1 val.</w:t>
      </w:r>
      <w:r w:rsidR="0015519E">
        <w:rPr>
          <w:rFonts w:ascii="Palemonas" w:hAnsi="Palemonas"/>
          <w:color w:val="000000"/>
          <w:szCs w:val="24"/>
          <w:lang w:eastAsia="lt-LT"/>
        </w:rPr>
        <w:t>,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atvykti į </w:t>
      </w:r>
      <w:r w:rsidR="0015519E">
        <w:rPr>
          <w:rFonts w:ascii="Palemonas" w:hAnsi="Palemonas"/>
          <w:color w:val="000000"/>
          <w:szCs w:val="24"/>
          <w:lang w:eastAsia="lt-LT"/>
        </w:rPr>
        <w:t>biblioteką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atlikti </w:t>
      </w:r>
      <w:r w:rsidRPr="00524EC0">
        <w:rPr>
          <w:rFonts w:ascii="Palemonas" w:hAnsi="Palemonas"/>
          <w:color w:val="000000"/>
          <w:szCs w:val="24"/>
          <w:lang w:eastAsia="lt-LT"/>
        </w:rPr>
        <w:t>darbuotojui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priskirtų funkcijų;</w:t>
      </w:r>
    </w:p>
    <w:p w:rsidR="001E376D" w:rsidRPr="00524EC0" w:rsidRDefault="00877865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13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7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 laikytis darbuotojų saugos ir sveikatos norminių teisės aktų reikalavimų.</w:t>
      </w:r>
    </w:p>
    <w:p w:rsidR="001E376D" w:rsidRPr="00524EC0" w:rsidRDefault="00877865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14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 </w:t>
      </w:r>
      <w:r w:rsidR="0015519E">
        <w:rPr>
          <w:rFonts w:ascii="Palemonas" w:hAnsi="Palemonas"/>
          <w:color w:val="000000"/>
          <w:szCs w:val="24"/>
          <w:lang w:eastAsia="lt-LT"/>
        </w:rPr>
        <w:t>Direktorius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, organizuodamas nuotolinį darbą, turi teisę:</w:t>
      </w: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</w:t>
      </w:r>
      <w:r w:rsidR="00877865" w:rsidRPr="00524EC0">
        <w:rPr>
          <w:rFonts w:ascii="Palemonas" w:hAnsi="Palemonas"/>
          <w:color w:val="000000"/>
          <w:szCs w:val="24"/>
          <w:lang w:eastAsia="lt-LT"/>
        </w:rPr>
        <w:t>4</w:t>
      </w:r>
      <w:r w:rsidRPr="00524EC0">
        <w:rPr>
          <w:rFonts w:ascii="Palemonas" w:hAnsi="Palemonas"/>
          <w:color w:val="000000"/>
          <w:szCs w:val="24"/>
          <w:lang w:eastAsia="lt-LT"/>
        </w:rPr>
        <w:t>.1.</w:t>
      </w:r>
      <w:r w:rsidRPr="00524EC0">
        <w:rPr>
          <w:rFonts w:ascii="Palemonas" w:hAnsi="Palemonas"/>
          <w:color w:val="000000"/>
          <w:szCs w:val="24"/>
          <w:lang w:eastAsia="lt-LT"/>
        </w:rPr>
        <w:tab/>
        <w:t xml:space="preserve"> patvirtinti pareigybių, kurias einantys </w:t>
      </w:r>
      <w:r w:rsidR="00877865" w:rsidRPr="00524EC0">
        <w:rPr>
          <w:rFonts w:ascii="Palemonas" w:hAnsi="Palemonas"/>
          <w:color w:val="000000"/>
          <w:szCs w:val="24"/>
          <w:lang w:eastAsia="lt-LT"/>
        </w:rPr>
        <w:t>darbuotojai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 negali dirbti nuotoliniu būdu, sąrašą;</w:t>
      </w: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</w:t>
      </w:r>
      <w:r w:rsidR="00877865" w:rsidRPr="00524EC0">
        <w:rPr>
          <w:rFonts w:ascii="Palemonas" w:hAnsi="Palemonas"/>
          <w:color w:val="000000"/>
          <w:szCs w:val="24"/>
          <w:lang w:eastAsia="lt-LT"/>
        </w:rPr>
        <w:t>4</w:t>
      </w:r>
      <w:r w:rsidRPr="00524EC0">
        <w:rPr>
          <w:rFonts w:ascii="Palemonas" w:hAnsi="Palemonas"/>
          <w:color w:val="000000"/>
          <w:szCs w:val="24"/>
          <w:lang w:eastAsia="lt-LT"/>
        </w:rPr>
        <w:t>.2.</w:t>
      </w:r>
      <w:r w:rsidRPr="00524EC0">
        <w:rPr>
          <w:rFonts w:ascii="Palemonas" w:hAnsi="Palemonas"/>
          <w:color w:val="000000"/>
          <w:szCs w:val="24"/>
          <w:lang w:eastAsia="lt-LT"/>
        </w:rPr>
        <w:tab/>
        <w:t xml:space="preserve"> nustatyti minimalią ir (ar) maksimalią nuotolinio darbo laiko dalį nuo viso darbo laiko;</w:t>
      </w: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5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. </w:t>
      </w:r>
      <w:r w:rsidRPr="00524EC0">
        <w:rPr>
          <w:rFonts w:ascii="Palemonas" w:hAnsi="Palemonas"/>
          <w:color w:val="000000"/>
          <w:szCs w:val="24"/>
          <w:lang w:eastAsia="lt-LT"/>
        </w:rPr>
        <w:tab/>
        <w:t xml:space="preserve">Sutikimą dirbti nuotolinį darbą 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direktorius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 atšaukia, esant bent vienai iš šių aplinkybių:</w:t>
      </w: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5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.1. </w:t>
      </w:r>
      <w:r w:rsidR="00955119">
        <w:rPr>
          <w:rFonts w:ascii="Palemonas" w:hAnsi="Palemonas"/>
          <w:color w:val="000000"/>
          <w:szCs w:val="24"/>
          <w:lang w:eastAsia="lt-LT"/>
        </w:rPr>
        <w:t>d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arbuotojo</w:t>
      </w:r>
      <w:r w:rsidRPr="00524EC0">
        <w:rPr>
          <w:rFonts w:ascii="Palemonas" w:hAnsi="Palemonas"/>
          <w:color w:val="000000"/>
          <w:szCs w:val="24"/>
          <w:lang w:eastAsia="lt-LT"/>
        </w:rPr>
        <w:t>, dirbančio nuotolinį darbą, pareigybė įtraukiama į Aprašo 1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4</w:t>
      </w:r>
      <w:r w:rsidRPr="00524EC0">
        <w:rPr>
          <w:rFonts w:ascii="Palemonas" w:hAnsi="Palemonas"/>
          <w:color w:val="000000"/>
          <w:szCs w:val="24"/>
          <w:lang w:eastAsia="lt-LT"/>
        </w:rPr>
        <w:t>.1 papunktyje nurodytą sąrašą;</w:t>
      </w: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5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.2. 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darbuotojo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, dirbančio nuotolinį darbą, </w:t>
      </w:r>
      <w:r w:rsidR="00955119">
        <w:rPr>
          <w:rFonts w:ascii="Palemonas" w:hAnsi="Palemonas"/>
          <w:color w:val="000000"/>
          <w:szCs w:val="24"/>
          <w:lang w:eastAsia="lt-LT"/>
        </w:rPr>
        <w:t xml:space="preserve">rašytiniu </w:t>
      </w:r>
      <w:r w:rsidRPr="00524EC0">
        <w:rPr>
          <w:rFonts w:ascii="Palemonas" w:hAnsi="Palemonas"/>
          <w:color w:val="000000"/>
          <w:szCs w:val="24"/>
          <w:lang w:eastAsia="lt-LT"/>
        </w:rPr>
        <w:t>praš</w:t>
      </w:r>
      <w:r w:rsidR="00955119">
        <w:rPr>
          <w:rFonts w:ascii="Palemonas" w:hAnsi="Palemonas"/>
          <w:color w:val="000000"/>
          <w:szCs w:val="24"/>
          <w:lang w:eastAsia="lt-LT"/>
        </w:rPr>
        <w:t>ymu</w:t>
      </w:r>
      <w:r w:rsidRPr="00524EC0">
        <w:rPr>
          <w:rFonts w:ascii="Palemonas" w:hAnsi="Palemonas"/>
          <w:color w:val="000000"/>
          <w:szCs w:val="24"/>
          <w:lang w:eastAsia="lt-LT"/>
        </w:rPr>
        <w:t>;</w:t>
      </w: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5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.3. dėl nuotolinio darbo nukenčia 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darbuotojo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 atliekamų funkcijų kokybė ir efektyvumas;</w:t>
      </w: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5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.4. dėl nuotolinio darbo neužtikrinamas </w:t>
      </w:r>
      <w:r w:rsidR="00B63DCC">
        <w:rPr>
          <w:rFonts w:ascii="Palemonas" w:hAnsi="Palemonas"/>
          <w:color w:val="000000"/>
          <w:szCs w:val="24"/>
          <w:lang w:eastAsia="lt-LT"/>
        </w:rPr>
        <w:t>bibliotekos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 tikslų ir uždavinių įgyvendinimas </w:t>
      </w:r>
      <w:r w:rsidR="00B63DCC">
        <w:rPr>
          <w:rFonts w:ascii="Palemonas" w:hAnsi="Palemonas"/>
          <w:color w:val="000000"/>
          <w:szCs w:val="24"/>
          <w:lang w:eastAsia="lt-LT"/>
        </w:rPr>
        <w:t>arba skyriaus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, kuriame 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darbuotojas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 ei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na pareigas, funkcijų atlikimas;</w:t>
      </w:r>
    </w:p>
    <w:p w:rsidR="00C659BE" w:rsidRPr="00524EC0" w:rsidRDefault="00C659BE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15.5 darbuotojas piktnaudžiauja galimybe dirb</w:t>
      </w:r>
      <w:r w:rsidR="00B63DCC">
        <w:rPr>
          <w:rFonts w:ascii="Palemonas" w:hAnsi="Palemonas"/>
          <w:color w:val="000000"/>
          <w:szCs w:val="24"/>
          <w:lang w:eastAsia="lt-LT"/>
        </w:rPr>
        <w:t>ti nuotoliniu būdu ir/ar nevykdo Aprašo 13 punkte nustatytų sąlygų.</w:t>
      </w:r>
    </w:p>
    <w:p w:rsidR="00B77FA2" w:rsidRDefault="00DF63B6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</w:t>
      </w:r>
      <w:r w:rsidR="00C659BE" w:rsidRPr="00524EC0">
        <w:rPr>
          <w:rFonts w:ascii="Palemonas" w:hAnsi="Palemonas"/>
          <w:color w:val="000000"/>
          <w:szCs w:val="24"/>
          <w:lang w:eastAsia="lt-LT"/>
        </w:rPr>
        <w:t>6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. </w:t>
      </w:r>
      <w:r w:rsidR="00B77FA2">
        <w:rPr>
          <w:rFonts w:ascii="Palemonas" w:hAnsi="Palemonas"/>
          <w:color w:val="000000"/>
          <w:szCs w:val="24"/>
          <w:lang w:eastAsia="lt-LT"/>
        </w:rPr>
        <w:t>Direktorius sutikimą</w:t>
      </w:r>
      <w:r w:rsidR="00B77FA2" w:rsidRPr="00524EC0">
        <w:rPr>
          <w:rFonts w:ascii="Palemonas" w:hAnsi="Palemonas"/>
          <w:color w:val="000000"/>
          <w:szCs w:val="24"/>
          <w:lang w:eastAsia="lt-LT"/>
        </w:rPr>
        <w:t xml:space="preserve"> </w:t>
      </w:r>
      <w:r w:rsidR="00B77FA2">
        <w:rPr>
          <w:rFonts w:ascii="Palemonas" w:hAnsi="Palemonas"/>
          <w:color w:val="000000"/>
          <w:szCs w:val="24"/>
          <w:lang w:eastAsia="lt-LT"/>
        </w:rPr>
        <w:t>dar</w:t>
      </w:r>
      <w:r w:rsidR="00B77FA2" w:rsidRPr="00524EC0">
        <w:rPr>
          <w:rFonts w:ascii="Palemonas" w:hAnsi="Palemonas"/>
          <w:color w:val="000000"/>
          <w:szCs w:val="24"/>
          <w:lang w:eastAsia="lt-LT"/>
        </w:rPr>
        <w:t>buotojui dirbti nuotolinį dar</w:t>
      </w:r>
      <w:r w:rsidR="00B77FA2">
        <w:rPr>
          <w:rFonts w:ascii="Palemonas" w:hAnsi="Palemonas"/>
          <w:color w:val="000000"/>
          <w:szCs w:val="24"/>
          <w:lang w:eastAsia="lt-LT"/>
        </w:rPr>
        <w:t>bą atšaukia:</w:t>
      </w:r>
    </w:p>
    <w:p w:rsidR="00B77FA2" w:rsidRDefault="00B77FA2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>
        <w:rPr>
          <w:rFonts w:ascii="Palemonas" w:hAnsi="Palemonas"/>
          <w:color w:val="000000"/>
          <w:szCs w:val="24"/>
          <w:lang w:eastAsia="lt-LT"/>
        </w:rPr>
        <w:t xml:space="preserve">16.1. 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Aprašo 1</w:t>
      </w:r>
      <w:r w:rsidR="00691338" w:rsidRPr="00524EC0">
        <w:rPr>
          <w:rFonts w:ascii="Palemonas" w:hAnsi="Palemonas"/>
          <w:color w:val="000000"/>
          <w:szCs w:val="24"/>
          <w:lang w:eastAsia="lt-LT"/>
        </w:rPr>
        <w:t>5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.2 papunktyje nustatytu atveju </w:t>
      </w:r>
      <w:r w:rsidR="005054A5">
        <w:rPr>
          <w:rFonts w:ascii="Palemonas" w:hAnsi="Palemonas"/>
          <w:color w:val="000000"/>
          <w:szCs w:val="24"/>
          <w:lang w:eastAsia="lt-LT"/>
        </w:rPr>
        <w:t>nuo prašyme nurodytos</w:t>
      </w:r>
      <w:r>
        <w:rPr>
          <w:rFonts w:ascii="Palemonas" w:hAnsi="Palemonas"/>
          <w:color w:val="000000"/>
          <w:szCs w:val="24"/>
          <w:lang w:eastAsia="lt-LT"/>
        </w:rPr>
        <w:t xml:space="preserve"> datos;</w:t>
      </w:r>
    </w:p>
    <w:p w:rsidR="001E376D" w:rsidRPr="00524EC0" w:rsidRDefault="00B77FA2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>
        <w:rPr>
          <w:rFonts w:ascii="Palemonas" w:hAnsi="Palemonas"/>
          <w:color w:val="000000"/>
          <w:szCs w:val="24"/>
          <w:lang w:eastAsia="lt-LT"/>
        </w:rPr>
        <w:t xml:space="preserve">16.2. 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Aprašo 1</w:t>
      </w:r>
      <w:r w:rsidR="00691338" w:rsidRPr="00524EC0">
        <w:rPr>
          <w:rFonts w:ascii="Palemonas" w:hAnsi="Palemonas"/>
          <w:color w:val="000000"/>
          <w:szCs w:val="24"/>
          <w:lang w:eastAsia="lt-LT"/>
        </w:rPr>
        <w:t>5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.3 ir 1</w:t>
      </w:r>
      <w:r w:rsidR="00691338" w:rsidRPr="00524EC0">
        <w:rPr>
          <w:rFonts w:ascii="Palemonas" w:hAnsi="Palemonas"/>
          <w:color w:val="000000"/>
          <w:szCs w:val="24"/>
          <w:lang w:eastAsia="lt-LT"/>
        </w:rPr>
        <w:t>5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>.</w:t>
      </w:r>
      <w:r w:rsidR="00691338" w:rsidRPr="00524EC0">
        <w:rPr>
          <w:rFonts w:ascii="Palemonas" w:hAnsi="Palemonas"/>
          <w:color w:val="000000"/>
          <w:szCs w:val="24"/>
          <w:lang w:eastAsia="lt-LT"/>
        </w:rPr>
        <w:t>5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pa</w:t>
      </w:r>
      <w:r>
        <w:rPr>
          <w:rFonts w:ascii="Palemonas" w:hAnsi="Palemonas"/>
          <w:color w:val="000000"/>
          <w:szCs w:val="24"/>
          <w:lang w:eastAsia="lt-LT"/>
        </w:rPr>
        <w:t xml:space="preserve">punkčiuose nustatytais atvejais, </w:t>
      </w:r>
      <w:r w:rsidR="005054A5" w:rsidRPr="00524EC0">
        <w:rPr>
          <w:rFonts w:ascii="Palemonas" w:hAnsi="Palemonas"/>
          <w:color w:val="000000"/>
          <w:szCs w:val="24"/>
          <w:lang w:eastAsia="lt-LT"/>
        </w:rPr>
        <w:t>įspėdamas</w:t>
      </w:r>
      <w:r w:rsidR="005054A5">
        <w:rPr>
          <w:rFonts w:ascii="Palemonas" w:hAnsi="Palemonas"/>
          <w:color w:val="000000"/>
          <w:szCs w:val="24"/>
          <w:lang w:eastAsia="lt-LT"/>
        </w:rPr>
        <w:t xml:space="preserve"> </w:t>
      </w:r>
      <w:r w:rsidR="005054A5" w:rsidRPr="00524EC0">
        <w:rPr>
          <w:rFonts w:ascii="Palemonas" w:hAnsi="Palemonas"/>
          <w:color w:val="000000"/>
          <w:szCs w:val="24"/>
          <w:lang w:eastAsia="lt-LT"/>
        </w:rPr>
        <w:t>darbuotoją</w:t>
      </w:r>
      <w:r w:rsidR="005054A5">
        <w:rPr>
          <w:rFonts w:ascii="Palemonas" w:hAnsi="Palemonas"/>
          <w:color w:val="000000"/>
          <w:szCs w:val="24"/>
          <w:lang w:eastAsia="lt-LT"/>
        </w:rPr>
        <w:t xml:space="preserve"> raštu ne vėliau kaip prieš</w:t>
      </w:r>
      <w:r w:rsidR="005054A5" w:rsidRPr="00524EC0">
        <w:rPr>
          <w:rFonts w:ascii="Palemonas" w:hAnsi="Palemonas"/>
          <w:color w:val="000000"/>
          <w:szCs w:val="24"/>
          <w:lang w:eastAsia="lt-LT"/>
        </w:rPr>
        <w:t xml:space="preserve"> 3 darbo dienas</w:t>
      </w:r>
      <w:r w:rsidR="005054A5">
        <w:rPr>
          <w:rFonts w:ascii="Palemonas" w:hAnsi="Palemonas"/>
          <w:color w:val="000000"/>
          <w:szCs w:val="24"/>
          <w:lang w:eastAsia="lt-LT"/>
        </w:rPr>
        <w:t>.</w:t>
      </w:r>
      <w:r w:rsidR="00DF63B6" w:rsidRPr="00524EC0">
        <w:rPr>
          <w:rFonts w:ascii="Palemonas" w:hAnsi="Palemonas"/>
          <w:color w:val="000000"/>
          <w:szCs w:val="24"/>
          <w:lang w:eastAsia="lt-LT"/>
        </w:rPr>
        <w:t xml:space="preserve"> </w:t>
      </w:r>
    </w:p>
    <w:p w:rsidR="001E376D" w:rsidRPr="00524EC0" w:rsidRDefault="001E376D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color w:val="000000"/>
          <w:szCs w:val="24"/>
          <w:lang w:eastAsia="lt-LT"/>
        </w:rPr>
      </w:pPr>
      <w:r w:rsidRPr="00524EC0">
        <w:rPr>
          <w:rFonts w:ascii="Palemonas" w:hAnsi="Palemonas"/>
          <w:b/>
          <w:color w:val="000000"/>
          <w:szCs w:val="24"/>
          <w:lang w:eastAsia="lt-LT"/>
        </w:rPr>
        <w:t>IV SKYRIUS</w:t>
      </w:r>
    </w:p>
    <w:p w:rsidR="001E376D" w:rsidRPr="00524EC0" w:rsidRDefault="00DF63B6" w:rsidP="00524EC0">
      <w:pPr>
        <w:tabs>
          <w:tab w:val="center" w:pos="4153"/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color w:val="000000"/>
          <w:szCs w:val="24"/>
          <w:lang w:eastAsia="lt-LT"/>
        </w:rPr>
      </w:pPr>
      <w:r w:rsidRPr="00524EC0">
        <w:rPr>
          <w:rFonts w:ascii="Palemonas" w:hAnsi="Palemonas"/>
          <w:b/>
          <w:color w:val="000000"/>
          <w:szCs w:val="24"/>
          <w:lang w:eastAsia="lt-LT"/>
        </w:rPr>
        <w:t>BAIGIAMOSIOS NUOSTATOS</w:t>
      </w:r>
    </w:p>
    <w:p w:rsidR="001E376D" w:rsidRPr="00524EC0" w:rsidRDefault="001E376D" w:rsidP="00524EC0">
      <w:pPr>
        <w:tabs>
          <w:tab w:val="center" w:pos="4153"/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</w:p>
    <w:p w:rsidR="001E376D" w:rsidRPr="00524EC0" w:rsidRDefault="00DF63B6" w:rsidP="00524EC0">
      <w:pPr>
        <w:tabs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color w:val="000000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>1</w:t>
      </w:r>
      <w:r w:rsidR="00691338" w:rsidRPr="00524EC0">
        <w:rPr>
          <w:rFonts w:ascii="Palemonas" w:hAnsi="Palemonas"/>
          <w:color w:val="000000"/>
          <w:szCs w:val="24"/>
          <w:lang w:eastAsia="lt-LT"/>
        </w:rPr>
        <w:t>7</w:t>
      </w:r>
      <w:r w:rsidRPr="00524EC0">
        <w:rPr>
          <w:rFonts w:ascii="Palemonas" w:hAnsi="Palemonas"/>
          <w:color w:val="000000"/>
          <w:szCs w:val="24"/>
          <w:lang w:eastAsia="lt-LT"/>
        </w:rPr>
        <w:t xml:space="preserve">. </w:t>
      </w:r>
      <w:r w:rsidR="00D2585D">
        <w:rPr>
          <w:rFonts w:ascii="Palemonas" w:hAnsi="Palemonas"/>
          <w:color w:val="000000"/>
          <w:szCs w:val="24"/>
          <w:lang w:eastAsia="lt-LT"/>
        </w:rPr>
        <w:t xml:space="preserve">Darbuotojo, dirbančio nuotolinį darbą </w:t>
      </w:r>
      <w:r w:rsidRPr="00524EC0">
        <w:rPr>
          <w:rFonts w:ascii="Palemonas" w:hAnsi="Palemonas"/>
          <w:color w:val="000000"/>
          <w:szCs w:val="24"/>
          <w:lang w:eastAsia="lt-LT"/>
        </w:rPr>
        <w:t>patiriamos išlaidos, s</w:t>
      </w:r>
      <w:r w:rsidR="00D2585D">
        <w:rPr>
          <w:rFonts w:ascii="Palemonas" w:hAnsi="Palemonas"/>
          <w:color w:val="000000"/>
          <w:szCs w:val="24"/>
          <w:lang w:eastAsia="lt-LT"/>
        </w:rPr>
        <w:t>usijusios su jo darbu, darbo priemonių įsigijimu ir naudojimu bei jų kompensavimo būdas ir dydis suderinamas  atskiru s</w:t>
      </w:r>
      <w:r w:rsidR="00A10F04">
        <w:rPr>
          <w:rFonts w:ascii="Palemonas" w:hAnsi="Palemonas"/>
          <w:color w:val="000000"/>
          <w:szCs w:val="24"/>
          <w:lang w:eastAsia="lt-LT"/>
        </w:rPr>
        <w:t>usitarimu (jeigu darbuotojo pati</w:t>
      </w:r>
      <w:r w:rsidR="00D2585D">
        <w:rPr>
          <w:rFonts w:ascii="Palemonas" w:hAnsi="Palemonas"/>
          <w:color w:val="000000"/>
          <w:szCs w:val="24"/>
          <w:lang w:eastAsia="lt-LT"/>
        </w:rPr>
        <w:t>riamų išlaidų nen</w:t>
      </w:r>
      <w:r w:rsidR="00A10F04">
        <w:rPr>
          <w:rFonts w:ascii="Palemonas" w:hAnsi="Palemonas"/>
          <w:color w:val="000000"/>
          <w:szCs w:val="24"/>
          <w:lang w:eastAsia="lt-LT"/>
        </w:rPr>
        <w:t>u</w:t>
      </w:r>
      <w:r w:rsidR="00D2585D">
        <w:rPr>
          <w:rFonts w:ascii="Palemonas" w:hAnsi="Palemonas"/>
          <w:color w:val="000000"/>
          <w:szCs w:val="24"/>
          <w:lang w:eastAsia="lt-LT"/>
        </w:rPr>
        <w:t>matoma, toks susitarimas nesudaromas</w:t>
      </w:r>
      <w:r w:rsidR="00240AC2">
        <w:rPr>
          <w:rFonts w:ascii="Palemonas" w:hAnsi="Palemonas"/>
          <w:color w:val="000000"/>
          <w:szCs w:val="24"/>
          <w:lang w:eastAsia="lt-LT"/>
        </w:rPr>
        <w:t>)</w:t>
      </w:r>
      <w:r w:rsidR="00D2585D">
        <w:rPr>
          <w:rFonts w:ascii="Palemonas" w:hAnsi="Palemonas"/>
          <w:color w:val="000000"/>
          <w:szCs w:val="24"/>
          <w:lang w:eastAsia="lt-LT"/>
        </w:rPr>
        <w:t xml:space="preserve">. </w:t>
      </w:r>
      <w:r w:rsidR="00691338" w:rsidRPr="00524EC0">
        <w:rPr>
          <w:rFonts w:ascii="Palemonas" w:hAnsi="Palemonas"/>
          <w:color w:val="000000"/>
          <w:szCs w:val="24"/>
          <w:lang w:eastAsia="lt-LT"/>
        </w:rPr>
        <w:t xml:space="preserve"> </w:t>
      </w:r>
    </w:p>
    <w:p w:rsidR="00691338" w:rsidRPr="00524EC0" w:rsidRDefault="00691338" w:rsidP="00524EC0">
      <w:pPr>
        <w:ind w:right="397" w:firstLine="720"/>
        <w:jc w:val="both"/>
        <w:rPr>
          <w:rFonts w:ascii="Palemonas" w:eastAsia="Helvetica Neue" w:hAnsi="Palemonas"/>
          <w:szCs w:val="24"/>
          <w:lang w:eastAsia="lt-LT"/>
        </w:rPr>
      </w:pPr>
      <w:r w:rsidRPr="00524EC0">
        <w:rPr>
          <w:rFonts w:ascii="Palemonas" w:hAnsi="Palemonas"/>
          <w:color w:val="000000"/>
          <w:szCs w:val="24"/>
          <w:lang w:eastAsia="lt-LT"/>
        </w:rPr>
        <w:t xml:space="preserve">18. </w:t>
      </w:r>
      <w:r w:rsidRPr="00524EC0">
        <w:rPr>
          <w:rFonts w:ascii="Palemonas" w:hAnsi="Palemonas"/>
          <w:szCs w:val="24"/>
          <w:lang w:eastAsia="lt-LT"/>
        </w:rPr>
        <w:t>Nuotolinio darbo atveju darbuotojo dirbtas laikas žymimas kaip įprastas darbo laikas. Savo darbo laiką darbuotojas skirsto savo nuožiūra, nepažeisdamas maksimaliųjų darbo ir minimaliųjų poilsio laiko reikalavimų.</w:t>
      </w:r>
    </w:p>
    <w:p w:rsidR="00691338" w:rsidRDefault="00691338" w:rsidP="00524EC0">
      <w:pPr>
        <w:tabs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szCs w:val="24"/>
          <w:lang w:eastAsia="lt-LT"/>
        </w:rPr>
      </w:pPr>
      <w:r w:rsidRPr="00524EC0">
        <w:rPr>
          <w:rFonts w:ascii="Palemonas" w:eastAsia="Helvetica Neue" w:hAnsi="Palemonas"/>
          <w:szCs w:val="24"/>
          <w:lang w:eastAsia="lt-LT"/>
        </w:rPr>
        <w:t xml:space="preserve">19. </w:t>
      </w:r>
      <w:r w:rsidRPr="00524EC0">
        <w:rPr>
          <w:rFonts w:ascii="Palemonas" w:hAnsi="Palemonas"/>
          <w:szCs w:val="24"/>
          <w:lang w:eastAsia="lt-LT"/>
        </w:rPr>
        <w:t xml:space="preserve">Nuotolinis darbas nesukelia darbo stažo apskaičiavimo, skyrimo į aukštesnes pareigas, kvalifikacijos tobulinimo ribojimų, neriboja ir nevaržo kitų darbuotojo darbo teisių. </w:t>
      </w:r>
    </w:p>
    <w:p w:rsidR="00D2585D" w:rsidRPr="00524EC0" w:rsidRDefault="00D2585D" w:rsidP="00524EC0">
      <w:pPr>
        <w:tabs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>20. Darbuotojui, dirbančiam nuotoliniu būdu turi būti sudaromos sąlygos bendrauti ir bendradarbiauti su kitais bibliotekos darbuotojais bei gauti informaciją iš bibliotekos administracijos.</w:t>
      </w:r>
    </w:p>
    <w:p w:rsidR="00691338" w:rsidRDefault="009838CF" w:rsidP="00524EC0">
      <w:pPr>
        <w:tabs>
          <w:tab w:val="left" w:pos="6237"/>
          <w:tab w:val="right" w:pos="8306"/>
        </w:tabs>
        <w:ind w:right="566" w:firstLine="720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>21</w:t>
      </w:r>
      <w:r w:rsidR="00691338" w:rsidRPr="00524EC0">
        <w:rPr>
          <w:rFonts w:ascii="Palemonas" w:hAnsi="Palemonas"/>
          <w:szCs w:val="24"/>
          <w:lang w:eastAsia="lt-LT"/>
        </w:rPr>
        <w:t>. Darbuotojas, dirbantis nuotoliniu būdu, privalo laikytis asmens du</w:t>
      </w:r>
      <w:r w:rsidR="002B3FA5">
        <w:rPr>
          <w:rFonts w:ascii="Palemonas" w:hAnsi="Palemonas"/>
          <w:szCs w:val="24"/>
          <w:lang w:eastAsia="lt-LT"/>
        </w:rPr>
        <w:t>omenų apsaugos reikalavimų, ben</w:t>
      </w:r>
      <w:r w:rsidR="00691338" w:rsidRPr="00524EC0">
        <w:rPr>
          <w:rFonts w:ascii="Palemonas" w:hAnsi="Palemonas"/>
          <w:szCs w:val="24"/>
          <w:lang w:eastAsia="lt-LT"/>
        </w:rPr>
        <w:t>drųjų elektroninės informacijos saugos reikalavimų, kitų teisės aktų, reglamentuojančių duomenų apsaugą.</w:t>
      </w:r>
    </w:p>
    <w:p w:rsidR="00240AC2" w:rsidRDefault="00240AC2" w:rsidP="00240AC2">
      <w:pPr>
        <w:tabs>
          <w:tab w:val="left" w:pos="6237"/>
          <w:tab w:val="right" w:pos="8306"/>
        </w:tabs>
        <w:ind w:right="140" w:firstLine="720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>22.</w:t>
      </w:r>
      <w:r w:rsidRPr="00240AC2">
        <w:rPr>
          <w:rFonts w:ascii="Palemonas" w:hAnsi="Palemonas"/>
          <w:szCs w:val="24"/>
          <w:lang w:eastAsia="lt-LT"/>
        </w:rPr>
        <w:t xml:space="preserve"> </w:t>
      </w:r>
      <w:r>
        <w:rPr>
          <w:rFonts w:ascii="Palemonas" w:hAnsi="Palemonas"/>
          <w:szCs w:val="24"/>
          <w:lang w:eastAsia="lt-LT"/>
        </w:rPr>
        <w:t>Šis aprašas darbuotojų susipažinimui</w:t>
      </w:r>
      <w:r w:rsidRPr="00524EC0">
        <w:rPr>
          <w:rFonts w:ascii="Palemonas" w:hAnsi="Palemonas"/>
          <w:szCs w:val="24"/>
          <w:lang w:eastAsia="lt-LT"/>
        </w:rPr>
        <w:t xml:space="preserve"> </w:t>
      </w:r>
      <w:r>
        <w:rPr>
          <w:rFonts w:ascii="Palemonas" w:hAnsi="Palemonas"/>
          <w:szCs w:val="24"/>
          <w:lang w:eastAsia="lt-LT"/>
        </w:rPr>
        <w:t>skelbiamas</w:t>
      </w:r>
      <w:r w:rsidRPr="00524EC0">
        <w:rPr>
          <w:rFonts w:ascii="Palemonas" w:hAnsi="Palemonas"/>
          <w:szCs w:val="24"/>
          <w:lang w:eastAsia="lt-LT"/>
        </w:rPr>
        <w:t xml:space="preserve"> </w:t>
      </w:r>
      <w:r>
        <w:rPr>
          <w:rFonts w:ascii="Palemonas" w:hAnsi="Palemonas"/>
          <w:szCs w:val="24"/>
          <w:lang w:eastAsia="lt-LT"/>
        </w:rPr>
        <w:t xml:space="preserve">www.palangamvb.lt./darbuotojams. </w:t>
      </w:r>
    </w:p>
    <w:p w:rsidR="001E376D" w:rsidRDefault="002B3FA5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color w:val="000000"/>
          <w:szCs w:val="24"/>
          <w:lang w:eastAsia="lt-LT"/>
        </w:rPr>
      </w:pPr>
      <w:r>
        <w:rPr>
          <w:rFonts w:ascii="Palemonas" w:hAnsi="Palemonas"/>
          <w:color w:val="000000"/>
          <w:szCs w:val="24"/>
          <w:lang w:eastAsia="lt-LT"/>
        </w:rPr>
        <w:t>_________________</w:t>
      </w: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83639F" w:rsidRDefault="0083639F" w:rsidP="00524EC0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FB0B58" w:rsidRDefault="0083639F" w:rsidP="0083639F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                                                             </w:t>
      </w:r>
    </w:p>
    <w:p w:rsidR="0083639F" w:rsidRDefault="000A1C5A" w:rsidP="0083639F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                                                             </w:t>
      </w:r>
      <w:r w:rsidR="0083639F">
        <w:rPr>
          <w:rFonts w:ascii="Palemonas" w:hAnsi="Palemonas"/>
          <w:szCs w:val="24"/>
          <w:lang w:eastAsia="lt-LT"/>
        </w:rPr>
        <w:t xml:space="preserve">Palangos miesto savivaldybės viešosios bibliotekos </w:t>
      </w:r>
    </w:p>
    <w:p w:rsidR="0083639F" w:rsidRDefault="000A1C5A" w:rsidP="0083639F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                                                             </w:t>
      </w:r>
      <w:r w:rsidR="0083639F">
        <w:rPr>
          <w:rFonts w:ascii="Palemonas" w:hAnsi="Palemonas"/>
          <w:szCs w:val="24"/>
          <w:lang w:eastAsia="lt-LT"/>
        </w:rPr>
        <w:t xml:space="preserve">darbuotojų nuotolinio darbo tvarkos aprašo </w:t>
      </w:r>
    </w:p>
    <w:p w:rsidR="0083639F" w:rsidRDefault="000A1C5A" w:rsidP="0083639F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                                                             </w:t>
      </w:r>
      <w:r w:rsidR="0083639F">
        <w:rPr>
          <w:rFonts w:ascii="Palemonas" w:hAnsi="Palemonas"/>
          <w:szCs w:val="24"/>
          <w:lang w:eastAsia="lt-LT"/>
        </w:rPr>
        <w:t>priedas</w:t>
      </w:r>
    </w:p>
    <w:p w:rsidR="00605A0D" w:rsidRDefault="00605A0D" w:rsidP="0083639F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</w:p>
    <w:p w:rsidR="00605A0D" w:rsidRDefault="00605A0D" w:rsidP="0083639F">
      <w:pPr>
        <w:tabs>
          <w:tab w:val="left" w:pos="6237"/>
          <w:tab w:val="right" w:pos="8306"/>
        </w:tabs>
        <w:ind w:right="566"/>
        <w:rPr>
          <w:rFonts w:ascii="Palemonas" w:hAnsi="Palemonas"/>
          <w:b/>
          <w:szCs w:val="24"/>
          <w:lang w:eastAsia="lt-LT"/>
        </w:rPr>
      </w:pPr>
    </w:p>
    <w:p w:rsidR="00605A0D" w:rsidRDefault="00605A0D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szCs w:val="24"/>
          <w:lang w:eastAsia="lt-LT"/>
        </w:rPr>
      </w:pPr>
      <w:r>
        <w:rPr>
          <w:rFonts w:ascii="Palemonas" w:hAnsi="Palemonas"/>
          <w:b/>
          <w:szCs w:val="24"/>
          <w:lang w:eastAsia="lt-LT"/>
        </w:rPr>
        <w:t>______________________</w:t>
      </w:r>
      <w:r w:rsidR="00DC0AD5">
        <w:rPr>
          <w:rFonts w:ascii="Palemonas" w:hAnsi="Palemonas"/>
          <w:b/>
          <w:szCs w:val="24"/>
          <w:lang w:eastAsia="lt-LT"/>
        </w:rPr>
        <w:t>_______________________</w:t>
      </w:r>
    </w:p>
    <w:p w:rsidR="00605A0D" w:rsidRPr="00F0004D" w:rsidRDefault="00605A0D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i/>
          <w:sz w:val="20"/>
          <w:lang w:eastAsia="lt-LT"/>
        </w:rPr>
      </w:pPr>
      <w:r w:rsidRPr="00F0004D">
        <w:rPr>
          <w:rFonts w:ascii="Palemonas" w:hAnsi="Palemonas"/>
          <w:i/>
          <w:sz w:val="20"/>
          <w:lang w:eastAsia="lt-LT"/>
        </w:rPr>
        <w:t>(darbuoto</w:t>
      </w:r>
      <w:r w:rsidR="00FB0B58">
        <w:rPr>
          <w:rFonts w:ascii="Palemonas" w:hAnsi="Palemonas"/>
          <w:i/>
          <w:sz w:val="20"/>
          <w:lang w:eastAsia="lt-LT"/>
        </w:rPr>
        <w:t>jo</w:t>
      </w:r>
      <w:r w:rsidRPr="00F0004D">
        <w:rPr>
          <w:rFonts w:ascii="Palemonas" w:hAnsi="Palemonas"/>
          <w:i/>
          <w:sz w:val="20"/>
          <w:lang w:eastAsia="lt-LT"/>
        </w:rPr>
        <w:t xml:space="preserve"> vardas, pavardė ir pareigos)</w:t>
      </w:r>
    </w:p>
    <w:p w:rsidR="00605A0D" w:rsidRPr="00605A0D" w:rsidRDefault="00605A0D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 w:val="20"/>
          <w:lang w:eastAsia="lt-LT"/>
        </w:rPr>
      </w:pPr>
    </w:p>
    <w:p w:rsidR="00605A0D" w:rsidRDefault="00605A0D" w:rsidP="00605A0D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</w:p>
    <w:p w:rsidR="00605A0D" w:rsidRDefault="00605A0D" w:rsidP="00605A0D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Palangos miesto savivaldybės </w:t>
      </w:r>
    </w:p>
    <w:p w:rsidR="00605A0D" w:rsidRDefault="00605A0D" w:rsidP="00605A0D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>viešosios bibliotekos direktoriui</w:t>
      </w:r>
    </w:p>
    <w:p w:rsidR="00605A0D" w:rsidRDefault="00605A0D" w:rsidP="00605A0D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</w:p>
    <w:p w:rsidR="00605A0D" w:rsidRDefault="00605A0D" w:rsidP="00605A0D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</w:p>
    <w:p w:rsidR="00605A0D" w:rsidRDefault="00605A0D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szCs w:val="24"/>
          <w:lang w:eastAsia="lt-LT"/>
        </w:rPr>
      </w:pPr>
      <w:r>
        <w:rPr>
          <w:rFonts w:ascii="Palemonas" w:hAnsi="Palemonas"/>
          <w:b/>
          <w:szCs w:val="24"/>
          <w:lang w:eastAsia="lt-LT"/>
        </w:rPr>
        <w:t xml:space="preserve">PRAŠYMAS </w:t>
      </w:r>
    </w:p>
    <w:p w:rsidR="00605A0D" w:rsidRDefault="00605A0D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szCs w:val="24"/>
          <w:lang w:eastAsia="lt-LT"/>
        </w:rPr>
      </w:pPr>
      <w:r>
        <w:rPr>
          <w:rFonts w:ascii="Palemonas" w:hAnsi="Palemonas"/>
          <w:b/>
          <w:szCs w:val="24"/>
          <w:lang w:eastAsia="lt-LT"/>
        </w:rPr>
        <w:t>DĖL NUOTOLINIO DARBO</w:t>
      </w:r>
    </w:p>
    <w:p w:rsidR="00605A0D" w:rsidRDefault="00605A0D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szCs w:val="24"/>
          <w:lang w:eastAsia="lt-LT"/>
        </w:rPr>
      </w:pPr>
    </w:p>
    <w:p w:rsidR="00605A0D" w:rsidRDefault="00605A0D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b/>
          <w:szCs w:val="24"/>
          <w:lang w:eastAsia="lt-LT"/>
        </w:rPr>
      </w:pPr>
      <w:r>
        <w:rPr>
          <w:rFonts w:ascii="Palemonas" w:hAnsi="Palemonas"/>
          <w:b/>
          <w:szCs w:val="24"/>
          <w:lang w:eastAsia="lt-LT"/>
        </w:rPr>
        <w:t>________</w:t>
      </w:r>
    </w:p>
    <w:p w:rsidR="00605A0D" w:rsidRPr="00F0004D" w:rsidRDefault="00605A0D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i/>
          <w:sz w:val="20"/>
          <w:lang w:eastAsia="lt-LT"/>
        </w:rPr>
      </w:pPr>
      <w:r w:rsidRPr="00F0004D">
        <w:rPr>
          <w:rFonts w:ascii="Palemonas" w:hAnsi="Palemonas"/>
          <w:i/>
          <w:sz w:val="20"/>
          <w:lang w:eastAsia="lt-LT"/>
        </w:rPr>
        <w:t>(data)</w:t>
      </w:r>
    </w:p>
    <w:p w:rsidR="00605A0D" w:rsidRDefault="00605A0D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  <w:r w:rsidRPr="00605A0D">
        <w:rPr>
          <w:rFonts w:ascii="Palemonas" w:hAnsi="Palemonas"/>
          <w:szCs w:val="24"/>
          <w:lang w:eastAsia="lt-LT"/>
        </w:rPr>
        <w:t>Palanga</w:t>
      </w:r>
    </w:p>
    <w:p w:rsidR="00605A0D" w:rsidRDefault="00605A0D" w:rsidP="00F0004D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</w:p>
    <w:p w:rsidR="00F0004D" w:rsidRDefault="00F0004D" w:rsidP="00F0004D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</w:p>
    <w:p w:rsidR="00F0004D" w:rsidRDefault="00F0004D" w:rsidP="00F0004D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                 Prašau leisti dirbti nuotolinį darbą _____________________________________</w:t>
      </w:r>
    </w:p>
    <w:p w:rsidR="00F0004D" w:rsidRPr="00C17305" w:rsidRDefault="00F0004D" w:rsidP="00F0004D">
      <w:pPr>
        <w:tabs>
          <w:tab w:val="left" w:pos="6237"/>
          <w:tab w:val="right" w:pos="8306"/>
        </w:tabs>
        <w:ind w:right="566"/>
        <w:rPr>
          <w:rFonts w:ascii="Palemonas" w:hAnsi="Palemonas"/>
          <w:i/>
          <w:sz w:val="20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                                                                     </w:t>
      </w:r>
      <w:r w:rsidR="00C17305">
        <w:rPr>
          <w:rFonts w:ascii="Palemonas" w:hAnsi="Palemonas"/>
          <w:szCs w:val="24"/>
          <w:lang w:eastAsia="lt-LT"/>
        </w:rPr>
        <w:t xml:space="preserve">            </w:t>
      </w:r>
      <w:r w:rsidRPr="00C17305">
        <w:rPr>
          <w:rFonts w:ascii="Palemonas" w:hAnsi="Palemonas"/>
          <w:i/>
          <w:sz w:val="20"/>
          <w:lang w:eastAsia="lt-LT"/>
        </w:rPr>
        <w:t>(poreikio priežastis ir/ar aplinkybės)</w:t>
      </w:r>
    </w:p>
    <w:p w:rsidR="00F0004D" w:rsidRDefault="00AD2837" w:rsidP="00F0004D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                 </w:t>
      </w:r>
      <w:r w:rsidR="00F0004D">
        <w:rPr>
          <w:rFonts w:ascii="Palemonas" w:hAnsi="Palemonas"/>
          <w:szCs w:val="24"/>
          <w:lang w:eastAsia="lt-LT"/>
        </w:rPr>
        <w:t>Nuotolinio darbo organizavimas:</w:t>
      </w:r>
    </w:p>
    <w:p w:rsidR="00F0004D" w:rsidRDefault="00F0004D" w:rsidP="00F0004D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229"/>
        <w:gridCol w:w="1732"/>
      </w:tblGrid>
      <w:tr w:rsidR="00F0004D" w:rsidTr="00F0004D">
        <w:tc>
          <w:tcPr>
            <w:tcW w:w="4253" w:type="dxa"/>
          </w:tcPr>
          <w:p w:rsidR="00F0004D" w:rsidRPr="00F0004D" w:rsidRDefault="00F0004D" w:rsidP="00F0004D">
            <w:pPr>
              <w:tabs>
                <w:tab w:val="left" w:pos="6237"/>
                <w:tab w:val="right" w:pos="8306"/>
              </w:tabs>
              <w:ind w:right="566"/>
              <w:jc w:val="center"/>
              <w:rPr>
                <w:rFonts w:ascii="Palemonas" w:hAnsi="Palemonas"/>
                <w:b/>
                <w:szCs w:val="24"/>
                <w:lang w:eastAsia="lt-LT"/>
              </w:rPr>
            </w:pPr>
            <w:r w:rsidRPr="00F0004D">
              <w:rPr>
                <w:rFonts w:ascii="Palemonas" w:hAnsi="Palemonas"/>
                <w:b/>
                <w:szCs w:val="24"/>
                <w:lang w:eastAsia="lt-LT"/>
              </w:rPr>
              <w:t>Objektas</w:t>
            </w:r>
          </w:p>
        </w:tc>
        <w:tc>
          <w:tcPr>
            <w:tcW w:w="3229" w:type="dxa"/>
          </w:tcPr>
          <w:p w:rsidR="00F0004D" w:rsidRPr="00F0004D" w:rsidRDefault="00F0004D" w:rsidP="00F0004D">
            <w:pPr>
              <w:tabs>
                <w:tab w:val="left" w:pos="6237"/>
                <w:tab w:val="right" w:pos="8306"/>
              </w:tabs>
              <w:ind w:right="566"/>
              <w:jc w:val="center"/>
              <w:rPr>
                <w:rFonts w:ascii="Palemonas" w:hAnsi="Palemonas"/>
                <w:b/>
                <w:szCs w:val="24"/>
                <w:lang w:eastAsia="lt-LT"/>
              </w:rPr>
            </w:pPr>
            <w:r w:rsidRPr="00F0004D">
              <w:rPr>
                <w:rFonts w:ascii="Palemonas" w:hAnsi="Palemonas"/>
                <w:b/>
                <w:szCs w:val="24"/>
                <w:lang w:eastAsia="lt-LT"/>
              </w:rPr>
              <w:t>Sąlygos</w:t>
            </w:r>
          </w:p>
        </w:tc>
        <w:tc>
          <w:tcPr>
            <w:tcW w:w="1732" w:type="dxa"/>
          </w:tcPr>
          <w:p w:rsidR="00F0004D" w:rsidRPr="00F0004D" w:rsidRDefault="00F0004D" w:rsidP="00F0004D">
            <w:pPr>
              <w:tabs>
                <w:tab w:val="left" w:pos="6237"/>
                <w:tab w:val="right" w:pos="8306"/>
              </w:tabs>
              <w:ind w:right="566"/>
              <w:jc w:val="center"/>
              <w:rPr>
                <w:rFonts w:ascii="Palemonas" w:hAnsi="Palemonas"/>
                <w:b/>
                <w:szCs w:val="24"/>
                <w:lang w:eastAsia="lt-LT"/>
              </w:rPr>
            </w:pPr>
            <w:r w:rsidRPr="00F0004D">
              <w:rPr>
                <w:rFonts w:ascii="Palemonas" w:hAnsi="Palemonas"/>
                <w:b/>
                <w:szCs w:val="24"/>
                <w:lang w:eastAsia="lt-LT"/>
              </w:rPr>
              <w:t>Pastabos</w:t>
            </w:r>
          </w:p>
        </w:tc>
      </w:tr>
      <w:tr w:rsidR="00F0004D" w:rsidTr="00F0004D">
        <w:tc>
          <w:tcPr>
            <w:tcW w:w="4253" w:type="dxa"/>
          </w:tcPr>
          <w:p w:rsidR="00F0004D" w:rsidRDefault="00F0004D" w:rsidP="00F0004D">
            <w:pPr>
              <w:tabs>
                <w:tab w:val="left" w:pos="6237"/>
                <w:tab w:val="right" w:pos="8306"/>
              </w:tabs>
              <w:ind w:right="566"/>
              <w:rPr>
                <w:rFonts w:ascii="Palemonas" w:hAnsi="Palemonas"/>
                <w:szCs w:val="24"/>
                <w:lang w:eastAsia="lt-LT"/>
              </w:rPr>
            </w:pPr>
            <w:r>
              <w:rPr>
                <w:rFonts w:ascii="Palemonas" w:hAnsi="Palemonas"/>
                <w:szCs w:val="24"/>
                <w:lang w:eastAsia="lt-LT"/>
              </w:rPr>
              <w:t>Nuotolinio darbo vieta</w:t>
            </w:r>
          </w:p>
        </w:tc>
        <w:tc>
          <w:tcPr>
            <w:tcW w:w="3229" w:type="dxa"/>
          </w:tcPr>
          <w:p w:rsidR="00F0004D" w:rsidRPr="00372596" w:rsidRDefault="00372596" w:rsidP="00F0004D">
            <w:pPr>
              <w:tabs>
                <w:tab w:val="left" w:pos="6237"/>
                <w:tab w:val="right" w:pos="8306"/>
              </w:tabs>
              <w:ind w:right="566"/>
              <w:rPr>
                <w:rFonts w:ascii="Palemonas" w:hAnsi="Palemonas"/>
                <w:i/>
                <w:sz w:val="20"/>
                <w:lang w:eastAsia="lt-LT"/>
              </w:rPr>
            </w:pPr>
            <w:r w:rsidRPr="00372596">
              <w:rPr>
                <w:rFonts w:ascii="Palemonas" w:hAnsi="Palemonas"/>
                <w:i/>
                <w:sz w:val="20"/>
                <w:lang w:eastAsia="lt-LT"/>
              </w:rPr>
              <w:t>(nurodomas adresas)</w:t>
            </w:r>
          </w:p>
          <w:p w:rsidR="00AD2837" w:rsidRPr="00F0004D" w:rsidRDefault="00AD2837" w:rsidP="00F0004D">
            <w:pPr>
              <w:tabs>
                <w:tab w:val="left" w:pos="6237"/>
                <w:tab w:val="right" w:pos="8306"/>
              </w:tabs>
              <w:ind w:right="566"/>
              <w:rPr>
                <w:rFonts w:ascii="Palemonas" w:hAnsi="Palemonas"/>
                <w:i/>
                <w:szCs w:val="24"/>
                <w:lang w:eastAsia="lt-LT"/>
              </w:rPr>
            </w:pPr>
          </w:p>
        </w:tc>
        <w:tc>
          <w:tcPr>
            <w:tcW w:w="1732" w:type="dxa"/>
          </w:tcPr>
          <w:p w:rsidR="00F0004D" w:rsidRDefault="00F0004D" w:rsidP="00F0004D">
            <w:pPr>
              <w:tabs>
                <w:tab w:val="left" w:pos="6237"/>
                <w:tab w:val="right" w:pos="8306"/>
              </w:tabs>
              <w:ind w:right="566"/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F0004D" w:rsidTr="00F0004D">
        <w:tc>
          <w:tcPr>
            <w:tcW w:w="4253" w:type="dxa"/>
          </w:tcPr>
          <w:p w:rsidR="00F0004D" w:rsidRDefault="00F0004D" w:rsidP="00F0004D">
            <w:pPr>
              <w:tabs>
                <w:tab w:val="center" w:pos="4153"/>
                <w:tab w:val="left" w:pos="6237"/>
                <w:tab w:val="right" w:pos="8306"/>
              </w:tabs>
              <w:ind w:right="566"/>
              <w:jc w:val="both"/>
              <w:rPr>
                <w:rFonts w:ascii="Palemonas" w:hAnsi="Palemonas"/>
                <w:color w:val="000000"/>
                <w:szCs w:val="24"/>
                <w:lang w:eastAsia="lt-LT"/>
              </w:rPr>
            </w:pPr>
            <w:r>
              <w:rPr>
                <w:rFonts w:ascii="Palemonas" w:hAnsi="Palemonas"/>
                <w:color w:val="000000"/>
                <w:szCs w:val="24"/>
                <w:lang w:eastAsia="lt-LT"/>
              </w:rPr>
              <w:t>N</w:t>
            </w:r>
            <w:r w:rsidRPr="00524EC0">
              <w:rPr>
                <w:rFonts w:ascii="Palemonas" w:hAnsi="Palemonas"/>
                <w:color w:val="000000"/>
                <w:szCs w:val="24"/>
                <w:lang w:eastAsia="lt-LT"/>
              </w:rPr>
              <w:t>uotolinio dar</w:t>
            </w:r>
            <w:r>
              <w:rPr>
                <w:rFonts w:ascii="Palemonas" w:hAnsi="Palemonas"/>
                <w:color w:val="000000"/>
                <w:szCs w:val="24"/>
                <w:lang w:eastAsia="lt-LT"/>
              </w:rPr>
              <w:t xml:space="preserve">bo laikas </w:t>
            </w:r>
          </w:p>
          <w:p w:rsidR="00F0004D" w:rsidRPr="00F0004D" w:rsidRDefault="00F0004D" w:rsidP="00F0004D">
            <w:pPr>
              <w:tabs>
                <w:tab w:val="center" w:pos="4153"/>
                <w:tab w:val="left" w:pos="6237"/>
                <w:tab w:val="right" w:pos="8306"/>
              </w:tabs>
              <w:ind w:right="566"/>
              <w:jc w:val="both"/>
              <w:rPr>
                <w:rFonts w:ascii="Palemonas" w:hAnsi="Palemonas"/>
                <w:color w:val="000000"/>
                <w:szCs w:val="24"/>
                <w:lang w:eastAsia="lt-LT"/>
              </w:rPr>
            </w:pPr>
            <w:r>
              <w:rPr>
                <w:rFonts w:ascii="Palemonas" w:hAnsi="Palemonas"/>
                <w:color w:val="000000"/>
                <w:szCs w:val="24"/>
                <w:lang w:eastAsia="lt-LT"/>
              </w:rPr>
              <w:t>(laikotarpis ar data)</w:t>
            </w:r>
          </w:p>
        </w:tc>
        <w:tc>
          <w:tcPr>
            <w:tcW w:w="3229" w:type="dxa"/>
          </w:tcPr>
          <w:p w:rsidR="00F0004D" w:rsidRDefault="00F0004D" w:rsidP="00F0004D">
            <w:pPr>
              <w:tabs>
                <w:tab w:val="left" w:pos="6237"/>
                <w:tab w:val="right" w:pos="8306"/>
              </w:tabs>
              <w:ind w:right="566"/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32" w:type="dxa"/>
          </w:tcPr>
          <w:p w:rsidR="00F0004D" w:rsidRDefault="00F0004D" w:rsidP="00F0004D">
            <w:pPr>
              <w:tabs>
                <w:tab w:val="left" w:pos="6237"/>
                <w:tab w:val="right" w:pos="8306"/>
              </w:tabs>
              <w:ind w:right="566"/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F0004D" w:rsidTr="00F0004D">
        <w:tc>
          <w:tcPr>
            <w:tcW w:w="4253" w:type="dxa"/>
          </w:tcPr>
          <w:p w:rsidR="00F0004D" w:rsidRPr="00F0004D" w:rsidRDefault="00F0004D" w:rsidP="00AD2837">
            <w:pPr>
              <w:tabs>
                <w:tab w:val="center" w:pos="4153"/>
                <w:tab w:val="left" w:pos="6237"/>
                <w:tab w:val="right" w:pos="8306"/>
              </w:tabs>
              <w:ind w:right="566"/>
              <w:rPr>
                <w:rFonts w:ascii="Palemonas" w:hAnsi="Palemonas"/>
                <w:color w:val="000000"/>
                <w:szCs w:val="24"/>
                <w:lang w:eastAsia="lt-LT"/>
              </w:rPr>
            </w:pPr>
            <w:r>
              <w:rPr>
                <w:rFonts w:ascii="Palemonas" w:hAnsi="Palemonas"/>
                <w:color w:val="000000"/>
                <w:szCs w:val="24"/>
                <w:lang w:eastAsia="lt-LT"/>
              </w:rPr>
              <w:t>N</w:t>
            </w:r>
            <w:r w:rsidRPr="00524EC0">
              <w:rPr>
                <w:rFonts w:ascii="Palemonas" w:hAnsi="Palemonas"/>
                <w:color w:val="000000"/>
                <w:szCs w:val="24"/>
                <w:lang w:eastAsia="lt-LT"/>
              </w:rPr>
              <w:t>uotolinio darbo dien</w:t>
            </w:r>
            <w:r>
              <w:rPr>
                <w:rFonts w:ascii="Palemonas" w:hAnsi="Palemonas"/>
                <w:color w:val="000000"/>
                <w:szCs w:val="24"/>
                <w:lang w:eastAsia="lt-LT"/>
              </w:rPr>
              <w:t>os pradžios ir pabaigos laikas</w:t>
            </w:r>
          </w:p>
        </w:tc>
        <w:tc>
          <w:tcPr>
            <w:tcW w:w="3229" w:type="dxa"/>
          </w:tcPr>
          <w:p w:rsidR="00F0004D" w:rsidRDefault="00F0004D" w:rsidP="00F0004D">
            <w:pPr>
              <w:tabs>
                <w:tab w:val="left" w:pos="6237"/>
                <w:tab w:val="right" w:pos="8306"/>
              </w:tabs>
              <w:ind w:right="566"/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32" w:type="dxa"/>
          </w:tcPr>
          <w:p w:rsidR="00F0004D" w:rsidRDefault="00F0004D" w:rsidP="00F0004D">
            <w:pPr>
              <w:tabs>
                <w:tab w:val="left" w:pos="6237"/>
                <w:tab w:val="right" w:pos="8306"/>
              </w:tabs>
              <w:ind w:right="566"/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AD2837" w:rsidTr="00F0004D">
        <w:tc>
          <w:tcPr>
            <w:tcW w:w="4253" w:type="dxa"/>
          </w:tcPr>
          <w:p w:rsidR="00AD2837" w:rsidRDefault="00AD2837" w:rsidP="00AD2837">
            <w:pPr>
              <w:tabs>
                <w:tab w:val="center" w:pos="4153"/>
                <w:tab w:val="left" w:pos="6237"/>
                <w:tab w:val="right" w:pos="8306"/>
              </w:tabs>
              <w:ind w:right="566"/>
              <w:rPr>
                <w:rFonts w:ascii="Palemonas" w:hAnsi="Palemonas"/>
                <w:color w:val="000000"/>
                <w:szCs w:val="24"/>
                <w:lang w:eastAsia="lt-LT"/>
              </w:rPr>
            </w:pPr>
            <w:r>
              <w:rPr>
                <w:rFonts w:ascii="Palemonas" w:hAnsi="Palemonas"/>
                <w:color w:val="000000"/>
                <w:szCs w:val="24"/>
                <w:lang w:eastAsia="lt-LT"/>
              </w:rPr>
              <w:t>Telefono numeris, kuriuo bus palaikomas ryšys</w:t>
            </w:r>
          </w:p>
        </w:tc>
        <w:tc>
          <w:tcPr>
            <w:tcW w:w="3229" w:type="dxa"/>
          </w:tcPr>
          <w:p w:rsidR="00AD2837" w:rsidRDefault="00AD2837" w:rsidP="00F0004D">
            <w:pPr>
              <w:tabs>
                <w:tab w:val="left" w:pos="6237"/>
                <w:tab w:val="right" w:pos="8306"/>
              </w:tabs>
              <w:ind w:right="566"/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32" w:type="dxa"/>
          </w:tcPr>
          <w:p w:rsidR="00AD2837" w:rsidRDefault="00AD2837" w:rsidP="00F0004D">
            <w:pPr>
              <w:tabs>
                <w:tab w:val="left" w:pos="6237"/>
                <w:tab w:val="right" w:pos="8306"/>
              </w:tabs>
              <w:ind w:right="566"/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AD2837" w:rsidTr="00F0004D">
        <w:tc>
          <w:tcPr>
            <w:tcW w:w="4253" w:type="dxa"/>
          </w:tcPr>
          <w:p w:rsidR="00AD2837" w:rsidRDefault="00AD2837" w:rsidP="00AD2837">
            <w:pPr>
              <w:tabs>
                <w:tab w:val="center" w:pos="4153"/>
                <w:tab w:val="left" w:pos="6237"/>
                <w:tab w:val="right" w:pos="8306"/>
              </w:tabs>
              <w:ind w:right="566"/>
              <w:rPr>
                <w:rFonts w:ascii="Palemonas" w:hAnsi="Palemonas"/>
                <w:color w:val="000000"/>
                <w:szCs w:val="24"/>
                <w:lang w:eastAsia="lt-LT"/>
              </w:rPr>
            </w:pPr>
            <w:r>
              <w:rPr>
                <w:rFonts w:ascii="Palemonas" w:hAnsi="Palemonas"/>
                <w:color w:val="000000"/>
                <w:szCs w:val="24"/>
                <w:lang w:eastAsia="lt-LT"/>
              </w:rPr>
              <w:t>Darbui reikalingos priemonės ir/ar jų poreikis</w:t>
            </w:r>
          </w:p>
        </w:tc>
        <w:tc>
          <w:tcPr>
            <w:tcW w:w="3229" w:type="dxa"/>
          </w:tcPr>
          <w:p w:rsidR="00AD2837" w:rsidRDefault="00AD2837" w:rsidP="00F0004D">
            <w:pPr>
              <w:tabs>
                <w:tab w:val="left" w:pos="6237"/>
                <w:tab w:val="right" w:pos="8306"/>
              </w:tabs>
              <w:ind w:right="566"/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32" w:type="dxa"/>
          </w:tcPr>
          <w:p w:rsidR="00AD2837" w:rsidRDefault="00AD2837" w:rsidP="00F0004D">
            <w:pPr>
              <w:tabs>
                <w:tab w:val="left" w:pos="6237"/>
                <w:tab w:val="right" w:pos="8306"/>
              </w:tabs>
              <w:ind w:right="566"/>
              <w:rPr>
                <w:rFonts w:ascii="Palemonas" w:hAnsi="Palemonas"/>
                <w:szCs w:val="24"/>
                <w:lang w:eastAsia="lt-LT"/>
              </w:rPr>
            </w:pPr>
          </w:p>
        </w:tc>
      </w:tr>
    </w:tbl>
    <w:p w:rsidR="00F0004D" w:rsidRDefault="00F0004D" w:rsidP="00F0004D">
      <w:pPr>
        <w:tabs>
          <w:tab w:val="left" w:pos="6237"/>
          <w:tab w:val="right" w:pos="8306"/>
        </w:tabs>
        <w:ind w:right="566"/>
        <w:rPr>
          <w:rFonts w:ascii="Palemonas" w:hAnsi="Palemonas"/>
          <w:szCs w:val="24"/>
          <w:lang w:eastAsia="lt-LT"/>
        </w:rPr>
      </w:pPr>
    </w:p>
    <w:p w:rsidR="00F0004D" w:rsidRDefault="00F0004D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DC0AD5" w:rsidRDefault="00DC0AD5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DC0AD5" w:rsidRDefault="00DC0AD5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</w:p>
    <w:p w:rsidR="00DC0AD5" w:rsidRDefault="00DC0AD5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                                                                    _________________________</w:t>
      </w:r>
    </w:p>
    <w:p w:rsidR="00DC0AD5" w:rsidRPr="00DC0AD5" w:rsidRDefault="00DC0AD5" w:rsidP="00605A0D">
      <w:pPr>
        <w:tabs>
          <w:tab w:val="left" w:pos="6237"/>
          <w:tab w:val="right" w:pos="8306"/>
        </w:tabs>
        <w:ind w:right="566"/>
        <w:jc w:val="center"/>
        <w:rPr>
          <w:rFonts w:ascii="Palemonas" w:hAnsi="Palemonas"/>
          <w:i/>
          <w:sz w:val="20"/>
          <w:lang w:eastAsia="lt-LT"/>
        </w:rPr>
      </w:pPr>
      <w:r>
        <w:rPr>
          <w:rFonts w:ascii="Palemonas" w:hAnsi="Palemonas"/>
          <w:szCs w:val="24"/>
          <w:lang w:eastAsia="lt-LT"/>
        </w:rPr>
        <w:t xml:space="preserve">                                                                     </w:t>
      </w:r>
      <w:r w:rsidRPr="00DC0AD5">
        <w:rPr>
          <w:rFonts w:ascii="Palemonas" w:hAnsi="Palemonas"/>
          <w:i/>
          <w:sz w:val="20"/>
          <w:lang w:eastAsia="lt-LT"/>
        </w:rPr>
        <w:t>(parašas, vardas ir pavardė)</w:t>
      </w:r>
    </w:p>
    <w:sectPr w:rsidR="00DC0AD5" w:rsidRPr="00DC0AD5" w:rsidSect="00524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E0" w:rsidRDefault="007741E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7741E0" w:rsidRDefault="007741E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6D" w:rsidRDefault="001E376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6D" w:rsidRDefault="001E376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6D" w:rsidRDefault="001E376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E0" w:rsidRDefault="007741E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7741E0" w:rsidRDefault="007741E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6D" w:rsidRDefault="00DF63B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1E376D" w:rsidRDefault="001E376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6D" w:rsidRDefault="00DF63B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595A48">
      <w:rPr>
        <w:noProof/>
        <w:lang w:eastAsia="lt-LT"/>
      </w:rPr>
      <w:t>4</w:t>
    </w:r>
    <w:r>
      <w:rPr>
        <w:lang w:eastAsia="lt-LT"/>
      </w:rPr>
      <w:fldChar w:fldCharType="end"/>
    </w:r>
  </w:p>
  <w:p w:rsidR="001E376D" w:rsidRDefault="001E376D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6D" w:rsidRDefault="001E376D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1276F"/>
    <w:rsid w:val="00021169"/>
    <w:rsid w:val="000A1C5A"/>
    <w:rsid w:val="00141770"/>
    <w:rsid w:val="0015519E"/>
    <w:rsid w:val="001B0DC7"/>
    <w:rsid w:val="001E376D"/>
    <w:rsid w:val="00210752"/>
    <w:rsid w:val="00221D07"/>
    <w:rsid w:val="00240AC2"/>
    <w:rsid w:val="0024458F"/>
    <w:rsid w:val="002B3FA5"/>
    <w:rsid w:val="00354234"/>
    <w:rsid w:val="00372596"/>
    <w:rsid w:val="004C66E7"/>
    <w:rsid w:val="004F3616"/>
    <w:rsid w:val="005054A5"/>
    <w:rsid w:val="00524EC0"/>
    <w:rsid w:val="005616A1"/>
    <w:rsid w:val="00573ED3"/>
    <w:rsid w:val="005922D4"/>
    <w:rsid w:val="00595A48"/>
    <w:rsid w:val="005F04BD"/>
    <w:rsid w:val="00605A0D"/>
    <w:rsid w:val="0063081D"/>
    <w:rsid w:val="00663923"/>
    <w:rsid w:val="00691338"/>
    <w:rsid w:val="007741E0"/>
    <w:rsid w:val="0079462D"/>
    <w:rsid w:val="007A3397"/>
    <w:rsid w:val="007E19FA"/>
    <w:rsid w:val="007E406F"/>
    <w:rsid w:val="0083639F"/>
    <w:rsid w:val="00847BF0"/>
    <w:rsid w:val="00877865"/>
    <w:rsid w:val="00896025"/>
    <w:rsid w:val="008E488C"/>
    <w:rsid w:val="009065FC"/>
    <w:rsid w:val="00913907"/>
    <w:rsid w:val="00955119"/>
    <w:rsid w:val="009838CF"/>
    <w:rsid w:val="009B2BDE"/>
    <w:rsid w:val="009C1F7B"/>
    <w:rsid w:val="009D479F"/>
    <w:rsid w:val="00A10F04"/>
    <w:rsid w:val="00AD2837"/>
    <w:rsid w:val="00B13B02"/>
    <w:rsid w:val="00B63DCC"/>
    <w:rsid w:val="00B77FA2"/>
    <w:rsid w:val="00C17305"/>
    <w:rsid w:val="00C366EA"/>
    <w:rsid w:val="00C659BE"/>
    <w:rsid w:val="00C96BBC"/>
    <w:rsid w:val="00CB486D"/>
    <w:rsid w:val="00D2585D"/>
    <w:rsid w:val="00D41214"/>
    <w:rsid w:val="00D86E17"/>
    <w:rsid w:val="00DC0AD5"/>
    <w:rsid w:val="00DF63B6"/>
    <w:rsid w:val="00E77B28"/>
    <w:rsid w:val="00EE00B6"/>
    <w:rsid w:val="00F0004D"/>
    <w:rsid w:val="00F57475"/>
    <w:rsid w:val="00F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0B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9139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913907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B13B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13B0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13B0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13B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13B02"/>
    <w:rPr>
      <w:b/>
      <w:bCs/>
      <w:sz w:val="20"/>
    </w:rPr>
  </w:style>
  <w:style w:type="table" w:styleId="Lentelstinklelis">
    <w:name w:val="Table Grid"/>
    <w:basedOn w:val="prastojilentel"/>
    <w:rsid w:val="00F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9139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913907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B13B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13B0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13B0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13B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13B02"/>
    <w:rPr>
      <w:b/>
      <w:bCs/>
      <w:sz w:val="20"/>
    </w:rPr>
  </w:style>
  <w:style w:type="table" w:styleId="Lentelstinklelis">
    <w:name w:val="Table Grid"/>
    <w:basedOn w:val="prastojilentel"/>
    <w:rsid w:val="00F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8439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Aura</cp:lastModifiedBy>
  <cp:revision>32</cp:revision>
  <cp:lastPrinted>2020-03-13T09:55:00Z</cp:lastPrinted>
  <dcterms:created xsi:type="dcterms:W3CDTF">2020-03-16T06:42:00Z</dcterms:created>
  <dcterms:modified xsi:type="dcterms:W3CDTF">2020-03-27T05:40:00Z</dcterms:modified>
</cp:coreProperties>
</file>